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37" w:rsidRDefault="005E4E37" w:rsidP="005E4E37">
      <w:pPr>
        <w:rPr>
          <w:lang w:eastAsia="ru-RU"/>
        </w:rPr>
      </w:pPr>
      <w:r>
        <w:rPr>
          <w:b/>
          <w:noProof/>
          <w:szCs w:val="24"/>
        </w:rPr>
        <w:t xml:space="preserve">                                                                               </w:t>
      </w:r>
      <w:r>
        <w:rPr>
          <w:b/>
          <w:noProof/>
          <w:szCs w:val="24"/>
          <w:lang w:eastAsia="ru-RU"/>
        </w:rPr>
        <w:drawing>
          <wp:inline distT="0" distB="0" distL="0" distR="0">
            <wp:extent cx="581025" cy="742950"/>
            <wp:effectExtent l="19050" t="0" r="9525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E37" w:rsidRDefault="005E4E37" w:rsidP="005E4E37">
      <w:pPr>
        <w:pStyle w:val="a6"/>
        <w:rPr>
          <w:b w:val="0"/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5E4E37" w:rsidRDefault="005E4E37" w:rsidP="005E4E37">
      <w:pPr>
        <w:pStyle w:val="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ЗЕРНОВСКОГО  МУНИЦИПАЛЬНОГО ОБРАЗОВАНИЯ </w:t>
      </w:r>
    </w:p>
    <w:p w:rsidR="005E4E37" w:rsidRDefault="005E4E37" w:rsidP="005E4E37">
      <w:pPr>
        <w:pStyle w:val="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ДЕРГАЧЕВСКОГО МУНИЦИПАЛЬНОГО РАЙОНА </w:t>
      </w:r>
    </w:p>
    <w:p w:rsidR="005E4E37" w:rsidRDefault="005E4E37" w:rsidP="005E4E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5E4E37" w:rsidRDefault="005E4E37" w:rsidP="005E4E37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 № 01/2</w:t>
      </w:r>
    </w:p>
    <w:p w:rsidR="005E4E37" w:rsidRDefault="005E4E37" w:rsidP="005E4E37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E4E37" w:rsidRDefault="005E4E37" w:rsidP="005E4E3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от 08 февраля  2023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E37" w:rsidRDefault="005E4E37" w:rsidP="005E4E37">
      <w:pPr>
        <w:pStyle w:val="40"/>
        <w:shd w:val="clear" w:color="auto" w:fill="auto"/>
        <w:tabs>
          <w:tab w:val="left" w:pos="567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</w:rPr>
      </w:pPr>
    </w:p>
    <w:p w:rsidR="005E4E37" w:rsidRDefault="005E4E37" w:rsidP="005E4E37">
      <w:pPr>
        <w:pStyle w:val="40"/>
        <w:shd w:val="clear" w:color="auto" w:fill="auto"/>
        <w:tabs>
          <w:tab w:val="left" w:pos="567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</w:rPr>
      </w:pPr>
    </w:p>
    <w:p w:rsidR="005E4E37" w:rsidRDefault="005E4E37" w:rsidP="005E4E37">
      <w:pPr>
        <w:pStyle w:val="40"/>
        <w:shd w:val="clear" w:color="auto" w:fill="auto"/>
        <w:tabs>
          <w:tab w:val="left" w:pos="567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внесении изменений и дополнений</w:t>
      </w:r>
    </w:p>
    <w:p w:rsidR="005E4E37" w:rsidRDefault="005E4E37" w:rsidP="005E4E37">
      <w:pPr>
        <w:pStyle w:val="40"/>
        <w:shd w:val="clear" w:color="auto" w:fill="auto"/>
        <w:tabs>
          <w:tab w:val="left" w:pos="567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постановление администрации </w:t>
      </w:r>
    </w:p>
    <w:p w:rsidR="005E4E37" w:rsidRDefault="005E4E37" w:rsidP="005E4E37">
      <w:pPr>
        <w:pStyle w:val="40"/>
        <w:shd w:val="clear" w:color="auto" w:fill="auto"/>
        <w:tabs>
          <w:tab w:val="left" w:pos="567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Зерновского</w:t>
      </w:r>
      <w:proofErr w:type="spellEnd"/>
      <w:r>
        <w:rPr>
          <w:rFonts w:ascii="Times New Roman" w:hAnsi="Times New Roman" w:cs="Times New Roman"/>
        </w:rPr>
        <w:t xml:space="preserve">   муниципального образования </w:t>
      </w:r>
    </w:p>
    <w:p w:rsidR="005E4E37" w:rsidRDefault="005E4E37" w:rsidP="005E4E37">
      <w:pPr>
        <w:pStyle w:val="40"/>
        <w:shd w:val="clear" w:color="auto" w:fill="auto"/>
        <w:tabs>
          <w:tab w:val="left" w:pos="567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26.12.2019 г № 59 «Об установлении порядка</w:t>
      </w:r>
    </w:p>
    <w:p w:rsidR="005E4E37" w:rsidRDefault="005E4E37" w:rsidP="005E4E37">
      <w:pPr>
        <w:pStyle w:val="40"/>
        <w:shd w:val="clear" w:color="auto" w:fill="auto"/>
        <w:tabs>
          <w:tab w:val="left" w:pos="567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формирования, утверждения планов-графиков </w:t>
      </w:r>
    </w:p>
    <w:p w:rsidR="005E4E37" w:rsidRDefault="005E4E37" w:rsidP="005E4E37">
      <w:pPr>
        <w:pStyle w:val="40"/>
        <w:shd w:val="clear" w:color="auto" w:fill="auto"/>
        <w:tabs>
          <w:tab w:val="left" w:pos="567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закупок, внесения изменений в такие планы-графики, </w:t>
      </w:r>
    </w:p>
    <w:p w:rsidR="005E4E37" w:rsidRDefault="005E4E37" w:rsidP="005E4E37">
      <w:pPr>
        <w:pStyle w:val="40"/>
        <w:shd w:val="clear" w:color="auto" w:fill="auto"/>
        <w:tabs>
          <w:tab w:val="left" w:pos="567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размещения планов-графиков закупок в единой</w:t>
      </w:r>
      <w:r>
        <w:rPr>
          <w:rFonts w:ascii="Times New Roman" w:hAnsi="Times New Roman" w:cs="Times New Roman"/>
        </w:rPr>
        <w:br/>
        <w:t xml:space="preserve">информационной системе в сфере закупок, особенностей </w:t>
      </w:r>
    </w:p>
    <w:p w:rsidR="005E4E37" w:rsidRDefault="005E4E37" w:rsidP="005E4E37">
      <w:pPr>
        <w:pStyle w:val="40"/>
        <w:shd w:val="clear" w:color="auto" w:fill="auto"/>
        <w:tabs>
          <w:tab w:val="left" w:pos="567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включения информации в такие планы-графики </w:t>
      </w:r>
    </w:p>
    <w:p w:rsidR="005E4E37" w:rsidRDefault="005E4E37" w:rsidP="005E4E37">
      <w:pPr>
        <w:pStyle w:val="40"/>
        <w:shd w:val="clear" w:color="auto" w:fill="auto"/>
        <w:tabs>
          <w:tab w:val="left" w:pos="567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требований к</w:t>
      </w:r>
      <w:r w:rsidR="005F5893">
        <w:rPr>
          <w:rFonts w:ascii="Times New Roman" w:hAnsi="Times New Roman" w:cs="Times New Roman"/>
        </w:rPr>
        <w:t xml:space="preserve"> форме  планов-графиков закупок»</w:t>
      </w:r>
      <w:r>
        <w:rPr>
          <w:rFonts w:ascii="Times New Roman" w:hAnsi="Times New Roman" w:cs="Times New Roman"/>
        </w:rPr>
        <w:t xml:space="preserve">                                                            </w:t>
      </w:r>
    </w:p>
    <w:p w:rsidR="005F5893" w:rsidRDefault="005F5893" w:rsidP="005E4E37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E4E37" w:rsidRDefault="005E4E37" w:rsidP="005E4E37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основании протеста прокуратуры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Дергачевского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Саратовской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29.01.2023г № 20-13-2023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r:id="rId5" w:history="1">
        <w:r>
          <w:rPr>
            <w:rStyle w:val="a3"/>
            <w:sz w:val="28"/>
            <w:szCs w:val="28"/>
          </w:rPr>
          <w:t>ч. 3 ст.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 5 апреля 2013 г. № 44-ФЗ «О контрактной системе в сфере закупок товаров, работ, услуг для обеспечения государственных и муниципальных нужд», </w:t>
      </w:r>
      <w:hyperlink r:id="rId6" w:history="1">
        <w:r>
          <w:rPr>
            <w:rStyle w:val="a3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 сентября 2019 г. № 1279 «Об установлении порядка формирования, утверждения планов-графиков закупок, внесения изменений в такие планы-графики, размещения и планов-графиков закупок в единой информационной системе в сфере закупок, особенностей включения информации в такие графики и требований к форме планов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5F5893">
        <w:rPr>
          <w:rFonts w:ascii="Times New Roman" w:hAnsi="Times New Roman" w:cs="Times New Roman"/>
          <w:sz w:val="28"/>
          <w:szCs w:val="28"/>
        </w:rPr>
        <w:t xml:space="preserve"> графиков закупок»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постановляет:  </w:t>
      </w:r>
    </w:p>
    <w:p w:rsidR="005E4E37" w:rsidRDefault="005E4E37" w:rsidP="005E4E37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Внести в постановление администрации </w:t>
      </w:r>
      <w:proofErr w:type="spellStart"/>
      <w:r w:rsidR="005F5893">
        <w:rPr>
          <w:rFonts w:ascii="Times New Roman" w:eastAsia="Calibri" w:hAnsi="Times New Roman" w:cs="Times New Roman"/>
          <w:color w:val="000000"/>
          <w:sz w:val="28"/>
          <w:szCs w:val="28"/>
        </w:rPr>
        <w:t>Зерновского</w:t>
      </w:r>
      <w:proofErr w:type="spellEnd"/>
      <w:r w:rsidR="005F58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Дергачевского</w:t>
      </w:r>
      <w:proofErr w:type="spellEnd"/>
      <w:r w:rsidR="005F58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района Саратовской области от</w:t>
      </w:r>
      <w:r w:rsidR="005F5893">
        <w:rPr>
          <w:rFonts w:ascii="Times New Roman" w:hAnsi="Times New Roman" w:cs="Times New Roman"/>
          <w:sz w:val="28"/>
          <w:szCs w:val="28"/>
        </w:rPr>
        <w:t xml:space="preserve"> 26.12.2019 г № 59</w:t>
      </w:r>
      <w:r>
        <w:rPr>
          <w:rFonts w:ascii="Times New Roman" w:hAnsi="Times New Roman" w:cs="Times New Roman"/>
          <w:sz w:val="28"/>
          <w:szCs w:val="28"/>
        </w:rPr>
        <w:t xml:space="preserve"> «Об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закупок» </w:t>
      </w:r>
      <w:r>
        <w:rPr>
          <w:rFonts w:ascii="Times New Roman" w:eastAsia="Calibri" w:hAnsi="Times New Roman" w:cs="Times New Roman"/>
          <w:sz w:val="28"/>
          <w:szCs w:val="28"/>
        </w:rPr>
        <w:t>следующие 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F5893" w:rsidRDefault="005F5893" w:rsidP="005E4E3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5F5893" w:rsidRDefault="005F5893" w:rsidP="005E4E3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5E4E37" w:rsidRDefault="005E4E37" w:rsidP="005E4E37">
      <w:pPr>
        <w:pStyle w:val="a5"/>
        <w:spacing w:before="0" w:beforeAutospacing="0" w:after="0" w:afterAutospacing="0"/>
        <w:jc w:val="both"/>
        <w:rPr>
          <w:rStyle w:val="a9"/>
          <w:rFonts w:eastAsia="Lucida Sans Unicode"/>
        </w:rPr>
      </w:pPr>
      <w:r>
        <w:rPr>
          <w:sz w:val="28"/>
          <w:szCs w:val="28"/>
        </w:rPr>
        <w:lastRenderedPageBreak/>
        <w:t xml:space="preserve">1.1 </w:t>
      </w:r>
      <w:r>
        <w:rPr>
          <w:rStyle w:val="a9"/>
          <w:rFonts w:eastAsia="Lucida Sans Unicode"/>
          <w:sz w:val="28"/>
          <w:szCs w:val="28"/>
        </w:rPr>
        <w:t xml:space="preserve"> п.15 </w:t>
      </w:r>
      <w:proofErr w:type="spellStart"/>
      <w:r>
        <w:rPr>
          <w:rStyle w:val="a9"/>
          <w:rFonts w:eastAsia="Lucida Sans Unicode"/>
          <w:sz w:val="28"/>
          <w:szCs w:val="28"/>
        </w:rPr>
        <w:t>пп</w:t>
      </w:r>
      <w:proofErr w:type="spellEnd"/>
      <w:r>
        <w:rPr>
          <w:rStyle w:val="a9"/>
          <w:rFonts w:eastAsia="Lucida Sans Unicode"/>
          <w:sz w:val="28"/>
          <w:szCs w:val="28"/>
        </w:rPr>
        <w:t>. «е» изложить в новом прочтении:</w:t>
      </w:r>
    </w:p>
    <w:p w:rsidR="005E4E37" w:rsidRDefault="005E4E37" w:rsidP="005E4E37">
      <w:pPr>
        <w:pStyle w:val="a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графах 7-11 в строке  «Всего для осуществления закупок, в том числе по коду бюджетной классификации ___/по коду вида расходов ______/по коду объекта капитального строительства или объе</w:t>
      </w:r>
      <w:r w:rsidR="00FC48EB">
        <w:rPr>
          <w:rFonts w:ascii="Times New Roman" w:hAnsi="Times New Roman" w:cs="Times New Roman"/>
          <w:sz w:val="28"/>
          <w:szCs w:val="28"/>
        </w:rPr>
        <w:t>кта недвижимого имущества __</w:t>
      </w:r>
      <w:r>
        <w:rPr>
          <w:rFonts w:ascii="Times New Roman" w:hAnsi="Times New Roman" w:cs="Times New Roman"/>
          <w:sz w:val="28"/>
          <w:szCs w:val="28"/>
        </w:rPr>
        <w:t xml:space="preserve"> указывается общий объем финансового обеспечения, предусмотренный для  осуществления закупок в текущем финансовым году, плановом периоде и последующих годах (в случае осуществления закупок, которые планируются по истечении планового периода), детализированный на объем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финансового обеспечения:</w:t>
      </w:r>
    </w:p>
    <w:p w:rsidR="005E4E37" w:rsidRDefault="005E4E37" w:rsidP="005E4E3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по каждому коду бюджетной классификации (указывается заказчиками и лицами, указанными в подпунктах «а», «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»,  «е» и «к» пункта  2 настоящего Положения, а также заказчиками и лицами, указанными в подпунктах «б», «г», «ж» и «и» пункта 2 настоящего Положения, в случае осуществления закупок в целях реализации национальных и федеральных проектов);</w:t>
      </w:r>
      <w:proofErr w:type="gramEnd"/>
    </w:p>
    <w:p w:rsidR="005E4E37" w:rsidRDefault="005E4E37" w:rsidP="005E4E3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каждому коду вида расходов (указывается заказчиками и лицами, указанными в подпунктах «б», «г», «ж» и «и» пункта 2 настоящего Положения);</w:t>
      </w:r>
    </w:p>
    <w:p w:rsidR="005E4E37" w:rsidRDefault="005E4E37" w:rsidP="005E4E3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      </w:t>
      </w:r>
      <w:r>
        <w:rPr>
          <w:sz w:val="28"/>
          <w:szCs w:val="28"/>
        </w:rPr>
        <w:t>по каждому коду объекта капитального строительства или объекта недвижимого имущества, сформированному в государственный интегрированной информационной системе управления общественными финансами «Электронный бюджет»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система «Электронный бюджет») (указывается в случае осуществления закупок, по результатам которых заключается контракты, предметом которых являются приобретение объектов недвижимого имущества, подготовка проектной документации и (или) выполнение инженерных изысканий, выполнение работ по строительству, реконструкции и (или) капитальному ремонту, сносу объектов капитального строительства (в том числе линейных объектов), а также контракты, предусмотренные частями 16 (если контракт жизненного цикла предусматривает проектирование, строительство, реконструкцию, капитальный ремонт объекта капитального строительства), 16.1 статьи 34 и частями 56 и 63.1 статьи 112 Федерального закона, заказчиками и лицами, указанными в подпунктах «а</w:t>
      </w:r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» пункта 2 настоящего Положения, а также заказчиками и лицами указанными в подпунктах «е»-«</w:t>
      </w:r>
      <w:proofErr w:type="gramStart"/>
      <w:r>
        <w:rPr>
          <w:sz w:val="28"/>
          <w:szCs w:val="28"/>
        </w:rPr>
        <w:t xml:space="preserve">к» пунктах 2 настоящего Положения, если в целях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капитальных вложений в объекты капитального строительства и (или) приобретения объектов недвижимого имущества предоставляются субсидий из федерального бюджета бюджету субъекта Российской Федерации). </w:t>
      </w:r>
      <w:proofErr w:type="gramEnd"/>
    </w:p>
    <w:p w:rsidR="005E4E37" w:rsidRDefault="005E4E37" w:rsidP="005E4E37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обнародовать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</w:p>
    <w:p w:rsidR="005E4E37" w:rsidRDefault="005E4E37" w:rsidP="005E4E37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  собой.</w:t>
      </w:r>
    </w:p>
    <w:p w:rsidR="005E4E37" w:rsidRDefault="005E4E37" w:rsidP="005E4E37">
      <w:pPr>
        <w:pStyle w:val="a8"/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proofErr w:type="spellStart"/>
      <w:r w:rsidR="00FC48EB">
        <w:rPr>
          <w:rFonts w:ascii="Times New Roman" w:hAnsi="Times New Roman" w:cs="Times New Roman"/>
          <w:b/>
          <w:sz w:val="28"/>
          <w:szCs w:val="28"/>
        </w:rPr>
        <w:t>Зерновского</w:t>
      </w:r>
      <w:proofErr w:type="spellEnd"/>
    </w:p>
    <w:p w:rsidR="005E4E37" w:rsidRDefault="005E4E37" w:rsidP="005E4E37">
      <w:pPr>
        <w:tabs>
          <w:tab w:val="left" w:pos="-1711"/>
          <w:tab w:val="left" w:pos="567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C48E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proofErr w:type="spellStart"/>
      <w:r w:rsidR="00FC48EB">
        <w:rPr>
          <w:rFonts w:ascii="Times New Roman" w:hAnsi="Times New Roman" w:cs="Times New Roman"/>
          <w:b/>
          <w:bCs/>
          <w:sz w:val="28"/>
          <w:szCs w:val="28"/>
        </w:rPr>
        <w:t>Б.Б.Кулушев</w:t>
      </w:r>
      <w:proofErr w:type="spellEnd"/>
    </w:p>
    <w:p w:rsidR="005E4E37" w:rsidRDefault="005E4E37" w:rsidP="005E4E37">
      <w:pPr>
        <w:rPr>
          <w:rFonts w:ascii="Times New Roman" w:hAnsi="Times New Roman" w:cs="Times New Roman"/>
          <w:sz w:val="24"/>
          <w:szCs w:val="24"/>
        </w:rPr>
      </w:pPr>
    </w:p>
    <w:p w:rsidR="005E4E37" w:rsidRDefault="005E4E37" w:rsidP="005E4E37">
      <w:pPr>
        <w:rPr>
          <w:rFonts w:ascii="Times New Roman" w:hAnsi="Times New Roman" w:cs="Times New Roman"/>
          <w:sz w:val="24"/>
          <w:szCs w:val="24"/>
        </w:rPr>
      </w:pPr>
    </w:p>
    <w:p w:rsidR="007F7412" w:rsidRDefault="007F7412"/>
    <w:sectPr w:rsidR="007F7412" w:rsidSect="005F589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E37"/>
    <w:rsid w:val="005E4E37"/>
    <w:rsid w:val="005F5893"/>
    <w:rsid w:val="007F7412"/>
    <w:rsid w:val="00D07338"/>
    <w:rsid w:val="00FC4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37"/>
    <w:pPr>
      <w:spacing w:after="160" w:line="254" w:lineRule="auto"/>
    </w:pPr>
  </w:style>
  <w:style w:type="paragraph" w:styleId="2">
    <w:name w:val="heading 2"/>
    <w:basedOn w:val="a"/>
    <w:next w:val="a"/>
    <w:link w:val="20"/>
    <w:semiHidden/>
    <w:unhideWhenUsed/>
    <w:qFormat/>
    <w:rsid w:val="005E4E3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E4E3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E4E37"/>
    <w:rPr>
      <w:color w:val="0000FF"/>
      <w:u w:val="single"/>
    </w:rPr>
  </w:style>
  <w:style w:type="character" w:customStyle="1" w:styleId="a4">
    <w:name w:val="Обычный (веб) Знак"/>
    <w:basedOn w:val="a0"/>
    <w:link w:val="a5"/>
    <w:semiHidden/>
    <w:locked/>
    <w:rsid w:val="005E4E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link w:val="a4"/>
    <w:semiHidden/>
    <w:unhideWhenUsed/>
    <w:rsid w:val="005E4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caption"/>
    <w:basedOn w:val="a"/>
    <w:next w:val="a"/>
    <w:uiPriority w:val="99"/>
    <w:semiHidden/>
    <w:unhideWhenUsed/>
    <w:qFormat/>
    <w:rsid w:val="005E4E37"/>
    <w:pPr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40"/>
      <w:szCs w:val="24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5E4E37"/>
    <w:rPr>
      <w:rFonts w:ascii="Calibri" w:hAnsi="Calibri" w:cs="Calibri"/>
    </w:rPr>
  </w:style>
  <w:style w:type="paragraph" w:styleId="a8">
    <w:name w:val="No Spacing"/>
    <w:link w:val="a7"/>
    <w:uiPriority w:val="1"/>
    <w:qFormat/>
    <w:rsid w:val="005E4E37"/>
    <w:pPr>
      <w:spacing w:after="0" w:line="240" w:lineRule="auto"/>
    </w:pPr>
    <w:rPr>
      <w:rFonts w:ascii="Calibri" w:hAnsi="Calibri" w:cs="Calibri"/>
    </w:rPr>
  </w:style>
  <w:style w:type="character" w:customStyle="1" w:styleId="4">
    <w:name w:val="Основной текст (4)_"/>
    <w:basedOn w:val="a0"/>
    <w:link w:val="40"/>
    <w:locked/>
    <w:rsid w:val="005E4E37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E4E37"/>
    <w:pPr>
      <w:widowControl w:val="0"/>
      <w:shd w:val="clear" w:color="auto" w:fill="FFFFFF"/>
      <w:spacing w:before="720" w:after="600" w:line="320" w:lineRule="exact"/>
      <w:ind w:hanging="760"/>
      <w:jc w:val="center"/>
    </w:pPr>
    <w:rPr>
      <w:b/>
      <w:bCs/>
      <w:sz w:val="28"/>
      <w:szCs w:val="28"/>
    </w:rPr>
  </w:style>
  <w:style w:type="character" w:styleId="a9">
    <w:name w:val="Strong"/>
    <w:basedOn w:val="a0"/>
    <w:uiPriority w:val="22"/>
    <w:qFormat/>
    <w:rsid w:val="005E4E3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E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4E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9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28FE67D888A573000310E521F403E65A5DA846D219B9351E37D08D237E13483C1C20y0vFD" TargetMode="External"/><Relationship Id="rId5" Type="http://schemas.openxmlformats.org/officeDocument/2006/relationships/hyperlink" Target="consultantplus://offline/ref=A628FE67D888A573000310E521F403E65A5DAF46DF1BB9351E37D08D237E13483C1C200A2370387Fy4vB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2023-03-03T07:47:00Z</cp:lastPrinted>
  <dcterms:created xsi:type="dcterms:W3CDTF">2023-03-03T07:16:00Z</dcterms:created>
  <dcterms:modified xsi:type="dcterms:W3CDTF">2023-03-03T07:48:00Z</dcterms:modified>
</cp:coreProperties>
</file>