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62" w:rsidRDefault="007F1C62" w:rsidP="007F1C62">
      <w:pPr>
        <w:spacing w:after="0" w:line="360" w:lineRule="atLeast"/>
        <w:jc w:val="center"/>
        <w:textAlignment w:val="baseline"/>
        <w:rPr>
          <w:rFonts w:ascii="Times New Roman" w:eastAsia="Times New Roman" w:hAnsi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50570" cy="914400"/>
            <wp:effectExtent l="1905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877" t="15279" r="38451" b="283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C62" w:rsidRDefault="007F1C62" w:rsidP="007F1C62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F1C62" w:rsidRPr="004B2520" w:rsidRDefault="007F1C62" w:rsidP="007F1C62">
      <w:pPr>
        <w:spacing w:after="0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АДМИНИСТРАЦИЯ</w:t>
      </w:r>
    </w:p>
    <w:p w:rsidR="007F1C62" w:rsidRPr="004B2520" w:rsidRDefault="00924167" w:rsidP="007F1C62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ЗЕРНОВСКОГО </w:t>
      </w:r>
      <w:r w:rsidR="007F1C62" w:rsidRPr="004B2520">
        <w:rPr>
          <w:rFonts w:ascii="Times New Roman" w:hAnsi="Times New Roman"/>
          <w:sz w:val="28"/>
        </w:rPr>
        <w:t>МУНИЦИПАЛЬНОГО ОБРАЗОВАНИЯ</w:t>
      </w:r>
    </w:p>
    <w:p w:rsidR="007F1C62" w:rsidRPr="004B2520" w:rsidRDefault="007F1C62" w:rsidP="007F1C62">
      <w:pPr>
        <w:spacing w:after="0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ДЕРГАЧЕВСКОГО МУНИЦИПАЛЬНОГО РАЙОНА</w:t>
      </w:r>
    </w:p>
    <w:p w:rsidR="007F1C62" w:rsidRPr="004B2520" w:rsidRDefault="007F1C62" w:rsidP="007F1C62">
      <w:pPr>
        <w:spacing w:after="0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СА</w:t>
      </w:r>
      <w:bookmarkStart w:id="0" w:name="_GoBack"/>
      <w:bookmarkEnd w:id="0"/>
      <w:r w:rsidRPr="004B2520">
        <w:rPr>
          <w:rFonts w:ascii="Times New Roman" w:hAnsi="Times New Roman"/>
          <w:sz w:val="28"/>
        </w:rPr>
        <w:t>РАТОВСКОЙ ОБЛАСТИ</w:t>
      </w:r>
    </w:p>
    <w:p w:rsidR="007F1C62" w:rsidRPr="004B2520" w:rsidRDefault="007F1C62" w:rsidP="007F1C62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F1C62" w:rsidRPr="004B2520" w:rsidRDefault="00924167" w:rsidP="007F1C62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№ 03</w:t>
      </w:r>
      <w:r w:rsidR="007F1C62" w:rsidRPr="004B2520">
        <w:rPr>
          <w:rFonts w:ascii="Times New Roman" w:hAnsi="Times New Roman"/>
          <w:sz w:val="28"/>
        </w:rPr>
        <w:t xml:space="preserve"> </w:t>
      </w:r>
    </w:p>
    <w:p w:rsidR="007F1C62" w:rsidRPr="004B2520" w:rsidRDefault="007F1C62" w:rsidP="007F1C62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4B2520">
        <w:rPr>
          <w:rFonts w:ascii="Times New Roman" w:hAnsi="Times New Roman"/>
          <w:sz w:val="28"/>
        </w:rPr>
        <w:t>от 26 января 2024 года</w:t>
      </w:r>
    </w:p>
    <w:p w:rsidR="00BC7BB8" w:rsidRPr="00924167" w:rsidRDefault="00BC7BB8" w:rsidP="00BC7BB8">
      <w:pPr>
        <w:pStyle w:val="a3"/>
        <w:rPr>
          <w:b/>
          <w:color w:val="000000"/>
          <w:sz w:val="28"/>
          <w:szCs w:val="28"/>
        </w:rPr>
      </w:pPr>
      <w:r w:rsidRPr="00924167">
        <w:rPr>
          <w:b/>
          <w:color w:val="000000"/>
          <w:sz w:val="28"/>
          <w:szCs w:val="28"/>
        </w:rPr>
        <w:t>Положение</w:t>
      </w:r>
      <w:proofErr w:type="gramStart"/>
      <w:r w:rsidRPr="00924167">
        <w:rPr>
          <w:b/>
          <w:color w:val="000000"/>
          <w:sz w:val="28"/>
          <w:szCs w:val="28"/>
        </w:rPr>
        <w:t xml:space="preserve"> О</w:t>
      </w:r>
      <w:proofErr w:type="gramEnd"/>
      <w:r w:rsidRPr="00924167">
        <w:rPr>
          <w:b/>
          <w:color w:val="000000"/>
          <w:sz w:val="28"/>
          <w:szCs w:val="28"/>
        </w:rPr>
        <w:t xml:space="preserve">б утверждении Порядка </w:t>
      </w:r>
      <w:r w:rsidR="00D911CC" w:rsidRPr="00924167">
        <w:rPr>
          <w:b/>
          <w:color w:val="000000"/>
          <w:sz w:val="28"/>
          <w:szCs w:val="28"/>
        </w:rPr>
        <w:t xml:space="preserve">                                                                   </w:t>
      </w:r>
      <w:r w:rsidRPr="00924167">
        <w:rPr>
          <w:b/>
          <w:color w:val="000000"/>
          <w:sz w:val="28"/>
          <w:szCs w:val="28"/>
        </w:rPr>
        <w:t xml:space="preserve">рассмотрения обращений граждан </w:t>
      </w:r>
      <w:r w:rsidR="00D911CC" w:rsidRPr="00924167">
        <w:rPr>
          <w:b/>
          <w:color w:val="000000"/>
          <w:sz w:val="28"/>
          <w:szCs w:val="28"/>
        </w:rPr>
        <w:t xml:space="preserve">                                                                   </w:t>
      </w:r>
      <w:r w:rsidRPr="00924167">
        <w:rPr>
          <w:b/>
          <w:color w:val="000000"/>
          <w:sz w:val="28"/>
          <w:szCs w:val="28"/>
        </w:rPr>
        <w:t xml:space="preserve">администрацией </w:t>
      </w:r>
      <w:proofErr w:type="spellStart"/>
      <w:r w:rsidR="00924167" w:rsidRPr="00924167">
        <w:rPr>
          <w:b/>
          <w:color w:val="000000"/>
          <w:sz w:val="28"/>
          <w:szCs w:val="28"/>
        </w:rPr>
        <w:t>Зерновского</w:t>
      </w:r>
      <w:proofErr w:type="spellEnd"/>
      <w:r w:rsidR="00924167" w:rsidRPr="00924167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="00D911CC" w:rsidRPr="00924167">
        <w:rPr>
          <w:b/>
          <w:color w:val="000000"/>
          <w:sz w:val="28"/>
          <w:szCs w:val="28"/>
        </w:rPr>
        <w:t xml:space="preserve">муниципального образования </w:t>
      </w:r>
    </w:p>
    <w:p w:rsidR="00BC7BB8" w:rsidRPr="00924167" w:rsidRDefault="00D911CC" w:rsidP="00BC7BB8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      </w:t>
      </w:r>
      <w:r w:rsidR="00BC7BB8" w:rsidRPr="00924167">
        <w:rPr>
          <w:color w:val="000000"/>
          <w:sz w:val="28"/>
          <w:szCs w:val="28"/>
        </w:rPr>
        <w:t xml:space="preserve">В соответствии с Федеральным законом от 02.05.2006 №59-ФЗ «О порядке рассмотрения обращений граждан Российской Федерации»,  руководствуясь Уставом </w:t>
      </w:r>
      <w:proofErr w:type="spellStart"/>
      <w:r w:rsidR="00924167" w:rsidRPr="00924167">
        <w:rPr>
          <w:color w:val="000000"/>
          <w:sz w:val="28"/>
          <w:szCs w:val="28"/>
        </w:rPr>
        <w:t>Зерновского</w:t>
      </w:r>
      <w:proofErr w:type="spellEnd"/>
      <w:r w:rsidR="00924167" w:rsidRPr="00924167">
        <w:rPr>
          <w:color w:val="000000"/>
          <w:sz w:val="28"/>
          <w:szCs w:val="28"/>
        </w:rPr>
        <w:t xml:space="preserve"> </w:t>
      </w:r>
      <w:r w:rsidRPr="00924167">
        <w:rPr>
          <w:color w:val="000000"/>
          <w:sz w:val="28"/>
          <w:szCs w:val="28"/>
        </w:rPr>
        <w:t>муниципального образования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BC7BB8" w:rsidRPr="00924167" w:rsidRDefault="00771C3A" w:rsidP="00771C3A">
      <w:pPr>
        <w:pStyle w:val="a3"/>
        <w:rPr>
          <w:color w:val="000000"/>
          <w:sz w:val="28"/>
          <w:szCs w:val="28"/>
        </w:rPr>
      </w:pPr>
      <w:r w:rsidRPr="00924167">
        <w:rPr>
          <w:color w:val="000000"/>
          <w:sz w:val="28"/>
          <w:szCs w:val="28"/>
        </w:rPr>
        <w:t>1.</w:t>
      </w:r>
      <w:r w:rsidR="00BC7BB8" w:rsidRPr="00924167">
        <w:rPr>
          <w:color w:val="000000"/>
          <w:sz w:val="28"/>
          <w:szCs w:val="28"/>
        </w:rPr>
        <w:t xml:space="preserve">Утвердить Порядок рассмотрения обращений граждан администрацией </w:t>
      </w:r>
      <w:proofErr w:type="spellStart"/>
      <w:r w:rsidR="00924167">
        <w:rPr>
          <w:color w:val="000000"/>
          <w:sz w:val="28"/>
          <w:szCs w:val="28"/>
        </w:rPr>
        <w:t>Зерновского</w:t>
      </w:r>
      <w:proofErr w:type="spellEnd"/>
      <w:r w:rsidR="00924167">
        <w:rPr>
          <w:color w:val="000000"/>
          <w:sz w:val="28"/>
          <w:szCs w:val="28"/>
        </w:rPr>
        <w:t xml:space="preserve"> </w:t>
      </w:r>
      <w:r w:rsidR="00D911CC" w:rsidRPr="00924167">
        <w:rPr>
          <w:color w:val="000000"/>
          <w:sz w:val="28"/>
          <w:szCs w:val="28"/>
        </w:rPr>
        <w:t>муниципального образования</w:t>
      </w:r>
      <w:r w:rsidR="00BC7BB8" w:rsidRPr="00924167">
        <w:rPr>
          <w:color w:val="000000"/>
          <w:sz w:val="28"/>
          <w:szCs w:val="28"/>
        </w:rPr>
        <w:t>.</w:t>
      </w:r>
    </w:p>
    <w:p w:rsidR="007C4607" w:rsidRPr="00101402" w:rsidRDefault="00771C3A" w:rsidP="00EB7D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140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C656E" w:rsidRPr="00101402">
        <w:rPr>
          <w:rFonts w:ascii="Times New Roman" w:hAnsi="Times New Roman" w:cs="Times New Roman"/>
          <w:sz w:val="28"/>
          <w:szCs w:val="28"/>
        </w:rPr>
        <w:t xml:space="preserve"> Считать утратившим силу постановление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241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167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924167">
        <w:rPr>
          <w:rFonts w:ascii="Times New Roman" w:hAnsi="Times New Roman" w:cs="Times New Roman"/>
          <w:sz w:val="28"/>
          <w:szCs w:val="28"/>
        </w:rPr>
        <w:t xml:space="preserve"> 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924167">
        <w:rPr>
          <w:rFonts w:ascii="Times New Roman" w:hAnsi="Times New Roman" w:cs="Times New Roman"/>
          <w:sz w:val="28"/>
          <w:szCs w:val="28"/>
        </w:rPr>
        <w:t>муниципального образования от 28.06.2012  № 28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 «Об утверждении админ</w:t>
      </w:r>
      <w:r w:rsidR="00101402" w:rsidRPr="00101402">
        <w:rPr>
          <w:rFonts w:ascii="Times New Roman" w:hAnsi="Times New Roman" w:cs="Times New Roman"/>
          <w:sz w:val="28"/>
          <w:szCs w:val="28"/>
        </w:rPr>
        <w:t xml:space="preserve">истративного 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регламента предоставления муниципальной                                                           услуги «Организация приема граждан обеспечение своевременного </w:t>
      </w:r>
      <w:r w:rsidR="00EB7D0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и полного  рассмотрения устных и письменных обращений                                                           граждан, принятие по ним решений и  направлений ответов заявителям </w:t>
      </w:r>
      <w:r w:rsidR="00EB7D0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C4607" w:rsidRPr="00101402">
        <w:rPr>
          <w:rFonts w:ascii="Times New Roman" w:hAnsi="Times New Roman" w:cs="Times New Roman"/>
          <w:sz w:val="28"/>
          <w:szCs w:val="28"/>
        </w:rPr>
        <w:t xml:space="preserve">в установленный законодательством срок»  с изменениями  от </w:t>
      </w:r>
      <w:r w:rsidR="0092416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11</w:t>
      </w:r>
      <w:r w:rsidR="007C4607" w:rsidRPr="0010140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.12.2012г. </w:t>
      </w:r>
      <w:r w:rsidR="00101402" w:rsidRPr="0010140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</w:t>
      </w:r>
      <w:r w:rsidR="00924167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№ 49</w:t>
      </w:r>
      <w:r w:rsidR="004374B3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,  от 20.06.2017г. №14, от 04.04.2018г. №11,  от 21.02.2019г. № 15, от 10</w:t>
      </w:r>
      <w:r w:rsidR="007C4607" w:rsidRPr="00101402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.02.2020г. № 01</w:t>
      </w:r>
      <w:r w:rsidR="007C4607" w:rsidRPr="00101402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="008F400A">
        <w:rPr>
          <w:rFonts w:ascii="Times New Roman" w:hAnsi="Times New Roman" w:cs="Times New Roman"/>
          <w:sz w:val="28"/>
          <w:szCs w:val="28"/>
        </w:rPr>
        <w:t>от 30.06.2020 г. № 14, от 12.07.2021г. № 22</w:t>
      </w:r>
      <w:r w:rsidR="007C4607" w:rsidRPr="00101402">
        <w:rPr>
          <w:rFonts w:ascii="Times New Roman" w:hAnsi="Times New Roman" w:cs="Times New Roman"/>
          <w:sz w:val="28"/>
          <w:szCs w:val="28"/>
        </w:rPr>
        <w:t>.</w:t>
      </w:r>
    </w:p>
    <w:p w:rsidR="00BC7BB8" w:rsidRPr="00BD3CB7" w:rsidRDefault="00771C3A" w:rsidP="008F40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>3</w:t>
      </w:r>
      <w:r w:rsidR="00BC7BB8">
        <w:rPr>
          <w:color w:val="000000"/>
          <w:sz w:val="27"/>
          <w:szCs w:val="27"/>
        </w:rPr>
        <w:t xml:space="preserve">. </w:t>
      </w:r>
      <w:r w:rsidR="00F95DBD">
        <w:rPr>
          <w:rFonts w:ascii="Times New Roman" w:hAnsi="Times New Roman"/>
          <w:sz w:val="28"/>
          <w:szCs w:val="28"/>
        </w:rPr>
        <w:t>Настоящее постановление обнародовать в официальном печатном органе</w:t>
      </w:r>
      <w:r w:rsidR="00BD3C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3CB7">
        <w:rPr>
          <w:rFonts w:ascii="Times New Roman" w:hAnsi="Times New Roman"/>
          <w:sz w:val="28"/>
          <w:szCs w:val="28"/>
        </w:rPr>
        <w:t>Зерновское</w:t>
      </w:r>
      <w:proofErr w:type="spellEnd"/>
      <w:r w:rsidR="00F95DBD">
        <w:rPr>
          <w:rFonts w:ascii="Times New Roman" w:hAnsi="Times New Roman"/>
          <w:sz w:val="28"/>
          <w:szCs w:val="28"/>
        </w:rPr>
        <w:t xml:space="preserve">  МО «Вестник  </w:t>
      </w:r>
      <w:proofErr w:type="spellStart"/>
      <w:r w:rsidR="00BD3CB7">
        <w:rPr>
          <w:rFonts w:ascii="Times New Roman" w:hAnsi="Times New Roman"/>
          <w:sz w:val="28"/>
          <w:szCs w:val="28"/>
        </w:rPr>
        <w:t>Зерновского</w:t>
      </w:r>
      <w:proofErr w:type="spellEnd"/>
      <w:r w:rsidR="00BD3CB7">
        <w:rPr>
          <w:rFonts w:ascii="Times New Roman" w:hAnsi="Times New Roman"/>
          <w:sz w:val="28"/>
          <w:szCs w:val="28"/>
        </w:rPr>
        <w:t xml:space="preserve"> </w:t>
      </w:r>
      <w:r w:rsidR="00F95DBD">
        <w:rPr>
          <w:rFonts w:ascii="Times New Roman" w:hAnsi="Times New Roman"/>
          <w:sz w:val="28"/>
          <w:szCs w:val="28"/>
        </w:rPr>
        <w:t xml:space="preserve">МО» и разместить на официальном сайте администрации </w:t>
      </w:r>
      <w:proofErr w:type="spellStart"/>
      <w:r w:rsidR="00F95DBD">
        <w:rPr>
          <w:rFonts w:ascii="Times New Roman" w:hAnsi="Times New Roman"/>
          <w:sz w:val="28"/>
          <w:szCs w:val="28"/>
        </w:rPr>
        <w:t>Дергачевского</w:t>
      </w:r>
      <w:proofErr w:type="spellEnd"/>
      <w:r w:rsidR="00F95DBD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8F400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8F400A" w:rsidRPr="008F400A"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="00BC7BB8" w:rsidRPr="008F400A">
        <w:rPr>
          <w:rFonts w:ascii="Times New Roman" w:hAnsi="Times New Roman" w:cs="Times New Roman"/>
          <w:color w:val="000000"/>
          <w:sz w:val="27"/>
          <w:szCs w:val="27"/>
        </w:rPr>
        <w:t xml:space="preserve">. </w:t>
      </w:r>
      <w:r w:rsidR="00BC7BB8" w:rsidRPr="00BD3CB7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исполнения настоящего постановления </w:t>
      </w:r>
      <w:r w:rsidR="00D911CC" w:rsidRPr="00BD3CB7">
        <w:rPr>
          <w:rFonts w:ascii="Times New Roman" w:hAnsi="Times New Roman" w:cs="Times New Roman"/>
          <w:color w:val="000000"/>
          <w:sz w:val="28"/>
          <w:szCs w:val="28"/>
        </w:rPr>
        <w:t>оставляю за собой</w:t>
      </w:r>
    </w:p>
    <w:p w:rsidR="008F400A" w:rsidRPr="00BD3CB7" w:rsidRDefault="008F400A" w:rsidP="00D911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11CC" w:rsidRPr="00D911CC" w:rsidRDefault="00D911CC" w:rsidP="00D911CC">
      <w:pPr>
        <w:pStyle w:val="a4"/>
        <w:rPr>
          <w:rFonts w:ascii="Times New Roman" w:hAnsi="Times New Roman" w:cs="Times New Roman"/>
          <w:sz w:val="28"/>
          <w:szCs w:val="28"/>
        </w:rPr>
      </w:pPr>
      <w:r w:rsidRPr="00D911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F400A"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 w:rsidR="008F40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м</w:t>
      </w:r>
      <w:r w:rsidRPr="00D911CC">
        <w:rPr>
          <w:rFonts w:ascii="Times New Roman" w:hAnsi="Times New Roman" w:cs="Times New Roman"/>
          <w:sz w:val="28"/>
          <w:szCs w:val="28"/>
        </w:rPr>
        <w:t xml:space="preserve">униципального образования                                                         </w:t>
      </w:r>
      <w:proofErr w:type="spellStart"/>
      <w:r w:rsidR="008F400A">
        <w:rPr>
          <w:rFonts w:ascii="Times New Roman" w:hAnsi="Times New Roman" w:cs="Times New Roman"/>
          <w:sz w:val="28"/>
          <w:szCs w:val="28"/>
        </w:rPr>
        <w:t>Б.Б.Кулушев</w:t>
      </w:r>
      <w:proofErr w:type="spellEnd"/>
    </w:p>
    <w:p w:rsidR="003B2C03" w:rsidRDefault="009303FB" w:rsidP="003B2C03">
      <w:pPr>
        <w:pStyle w:val="a4"/>
        <w:rPr>
          <w:rFonts w:ascii="Times New Roman" w:hAnsi="Times New Roman" w:cs="Times New Roman"/>
        </w:rPr>
      </w:pPr>
      <w:r w:rsidRPr="003B2C03">
        <w:rPr>
          <w:rFonts w:ascii="Times New Roman" w:hAnsi="Times New Roman" w:cs="Times New Roman"/>
        </w:rPr>
        <w:t xml:space="preserve">                                                                           </w:t>
      </w:r>
    </w:p>
    <w:p w:rsidR="008F400A" w:rsidRDefault="003B2C03" w:rsidP="003B2C0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9303FB" w:rsidRPr="003B2C0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</w:t>
      </w:r>
    </w:p>
    <w:p w:rsidR="00BC7BB8" w:rsidRPr="003B2C03" w:rsidRDefault="008F400A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</w:t>
      </w:r>
      <w:r w:rsidR="00BC7BB8" w:rsidRPr="003B2C03">
        <w:rPr>
          <w:rFonts w:ascii="Times New Roman" w:hAnsi="Times New Roman" w:cs="Times New Roman"/>
          <w:sz w:val="28"/>
          <w:szCs w:val="28"/>
        </w:rPr>
        <w:t>Приложение</w:t>
      </w:r>
    </w:p>
    <w:p w:rsidR="00BC7BB8" w:rsidRPr="003B2C03" w:rsidRDefault="009303FB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C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B2C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7BB8" w:rsidRPr="003B2C0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303FB" w:rsidRPr="003B2C03" w:rsidRDefault="008F400A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Зерновского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BB8" w:rsidRPr="003B2C03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9303FB" w:rsidRPr="003B2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7BB8" w:rsidRPr="003B2C03" w:rsidRDefault="009303FB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C0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3B2C0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C7BB8" w:rsidRPr="003B2C03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C7BB8" w:rsidRPr="003B2C03" w:rsidRDefault="009303FB" w:rsidP="003B2C03">
      <w:pPr>
        <w:pStyle w:val="a4"/>
        <w:rPr>
          <w:rFonts w:ascii="Times New Roman" w:hAnsi="Times New Roman" w:cs="Times New Roman"/>
          <w:sz w:val="28"/>
          <w:szCs w:val="28"/>
        </w:rPr>
      </w:pPr>
      <w:r w:rsidRPr="003B2C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3B2C0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C7BB8" w:rsidRPr="003B2C03">
        <w:rPr>
          <w:rFonts w:ascii="Times New Roman" w:hAnsi="Times New Roman" w:cs="Times New Roman"/>
          <w:sz w:val="28"/>
          <w:szCs w:val="28"/>
        </w:rPr>
        <w:t xml:space="preserve">от </w:t>
      </w:r>
      <w:r w:rsidRPr="003B2C03">
        <w:rPr>
          <w:rFonts w:ascii="Times New Roman" w:hAnsi="Times New Roman" w:cs="Times New Roman"/>
          <w:sz w:val="28"/>
          <w:szCs w:val="28"/>
        </w:rPr>
        <w:t xml:space="preserve"> </w:t>
      </w:r>
      <w:r w:rsidR="00171B14" w:rsidRPr="003B2C03">
        <w:rPr>
          <w:rFonts w:ascii="Times New Roman" w:hAnsi="Times New Roman" w:cs="Times New Roman"/>
          <w:sz w:val="28"/>
          <w:szCs w:val="28"/>
        </w:rPr>
        <w:t xml:space="preserve">26.01.2024 г.  </w:t>
      </w:r>
      <w:r w:rsidR="00BC7BB8" w:rsidRPr="003B2C03">
        <w:rPr>
          <w:rFonts w:ascii="Times New Roman" w:hAnsi="Times New Roman" w:cs="Times New Roman"/>
          <w:sz w:val="28"/>
          <w:szCs w:val="28"/>
        </w:rPr>
        <w:t xml:space="preserve">№ </w:t>
      </w:r>
      <w:r w:rsidR="008F400A">
        <w:rPr>
          <w:rFonts w:ascii="Times New Roman" w:hAnsi="Times New Roman" w:cs="Times New Roman"/>
          <w:sz w:val="28"/>
          <w:szCs w:val="28"/>
        </w:rPr>
        <w:t>03</w:t>
      </w:r>
    </w:p>
    <w:p w:rsidR="00BC7BB8" w:rsidRDefault="00BC7BB8" w:rsidP="009303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Положение</w:t>
      </w:r>
    </w:p>
    <w:p w:rsidR="00BC7BB8" w:rsidRDefault="00BC7BB8" w:rsidP="009303FB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«Об утверждении Порядка рассмотрения обращений граждан администрацией </w:t>
      </w:r>
      <w:proofErr w:type="spellStart"/>
      <w:r w:rsidR="008F400A">
        <w:rPr>
          <w:color w:val="000000"/>
          <w:sz w:val="27"/>
          <w:szCs w:val="27"/>
        </w:rPr>
        <w:t>Зерновского</w:t>
      </w:r>
      <w:proofErr w:type="spellEnd"/>
      <w:r w:rsidR="008F400A">
        <w:rPr>
          <w:color w:val="000000"/>
          <w:sz w:val="27"/>
          <w:szCs w:val="27"/>
        </w:rPr>
        <w:t xml:space="preserve"> </w:t>
      </w:r>
      <w:r w:rsidR="006D19FF">
        <w:rPr>
          <w:color w:val="000000"/>
          <w:sz w:val="27"/>
          <w:szCs w:val="27"/>
        </w:rPr>
        <w:t>муниципального образования</w:t>
      </w:r>
      <w:r>
        <w:rPr>
          <w:color w:val="000000"/>
          <w:sz w:val="27"/>
          <w:szCs w:val="27"/>
        </w:rPr>
        <w:t>»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Pr="008F400A">
        <w:rPr>
          <w:b/>
          <w:color w:val="000000"/>
          <w:sz w:val="27"/>
          <w:szCs w:val="27"/>
        </w:rPr>
        <w:t>Сфера применения настоящего Положения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Настоящим Положением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органы местного самоуправления, а также устанавливается порядок рассмотрения обращений граждан органами местного самоуправления и должностными лицами.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Установленный настоящим Положением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Установленный настоящим Положением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Установленный настоящим Положением порядок рассмотрения обращений граждан органом местного самоуправления и должностными лицами распространяется на правоотношения, связанные с рассмотрением ими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</w:t>
      </w:r>
      <w:r w:rsidRPr="008F400A">
        <w:rPr>
          <w:b/>
          <w:color w:val="000000"/>
          <w:sz w:val="27"/>
          <w:szCs w:val="27"/>
        </w:rPr>
        <w:t>. Право граждан на обращение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обращения администрацией или должностным лицом гражданин имеет право: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3) получать письменный ответ по существу поставленных в обращении вопросов, за исключением случаев, указанных в статье 11 Федерального закона №59-ФЗ, а в случае, предусмотренном частью 5.1 статьи 11 Федерального закона №59-ФЗ,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обращении</w:t>
      </w:r>
      <w:proofErr w:type="gramEnd"/>
      <w:r>
        <w:rPr>
          <w:color w:val="000000"/>
          <w:sz w:val="27"/>
          <w:szCs w:val="27"/>
        </w:rPr>
        <w:t xml:space="preserve"> вопросов;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обращаться с заявлением о прекращении рассмотрения обращения.</w:t>
      </w:r>
    </w:p>
    <w:p w:rsidR="00BC7BB8" w:rsidRPr="008F400A" w:rsidRDefault="00BC7BB8" w:rsidP="00BC7BB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Pr="008F400A">
        <w:rPr>
          <w:b/>
          <w:color w:val="000000"/>
          <w:sz w:val="27"/>
          <w:szCs w:val="27"/>
        </w:rPr>
        <w:t>Правовое регулирование правоотношений, связанных с рассмотрением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Законы и иные нормативные правовые акты </w:t>
      </w:r>
      <w:r w:rsidR="006D19FF">
        <w:rPr>
          <w:color w:val="000000"/>
          <w:sz w:val="27"/>
          <w:szCs w:val="27"/>
        </w:rPr>
        <w:t>Саратовской</w:t>
      </w:r>
      <w:r>
        <w:rPr>
          <w:color w:val="000000"/>
          <w:sz w:val="27"/>
          <w:szCs w:val="27"/>
        </w:rPr>
        <w:t xml:space="preserve"> области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r w:rsidRPr="008F400A">
        <w:rPr>
          <w:b/>
          <w:color w:val="000000"/>
          <w:sz w:val="27"/>
          <w:szCs w:val="27"/>
        </w:rPr>
        <w:t>Основные термины, используемые в настоящем Положении.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целей настоящего Положения используются следующие основные термины: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орган местного самоуправления;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предложение - рекомендация гражданина по совершенствованию законов и иных нормативных правовых актов, деятельности органов местного самоуправления, развитию общественных отношений, улучшению социально-экономической и иных сфер деятельности органа местного самоуправления;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органов местного самоуправления и должностных лиц, либо критика деятельности указанных органов и должностных лиц;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органе местного самоуправления.</w:t>
      </w:r>
    </w:p>
    <w:p w:rsidR="00BC7BB8" w:rsidRPr="008F400A" w:rsidRDefault="00BC7BB8" w:rsidP="00BC7BB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r w:rsidRPr="008F400A">
        <w:rPr>
          <w:b/>
          <w:color w:val="000000"/>
          <w:sz w:val="27"/>
          <w:szCs w:val="27"/>
        </w:rPr>
        <w:t>Права гражданина при рассмотрении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 рассмотрении обращения органом местного самоуправления или должностным лицом гражданин имеет право: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получать письменный ответ по существу поставленных в обращении вопросов, за исключением случаев, установленных Федеральным законом, уведомление о переадресации письменного обращения в государственный орган, другой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5) обращаться с заявлением о прекращении рассмотрения обращения.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</w:t>
      </w:r>
      <w:r w:rsidRPr="008F400A">
        <w:rPr>
          <w:b/>
          <w:color w:val="000000"/>
          <w:sz w:val="27"/>
          <w:szCs w:val="27"/>
        </w:rPr>
        <w:t>. Требования к письменному обращению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1) Гражданин в своем обращении в письменной форме в обязательном порядке указывает либо наименование администрации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</w:t>
      </w:r>
      <w:r>
        <w:rPr>
          <w:color w:val="000000"/>
          <w:sz w:val="27"/>
          <w:szCs w:val="27"/>
        </w:rPr>
        <w:lastRenderedPageBreak/>
        <w:t>уведомление о переадресации обращения, излагает суть предложения, заявления или жалобы, ставит личную подпись и</w:t>
      </w:r>
      <w:proofErr w:type="gramEnd"/>
      <w:r>
        <w:rPr>
          <w:color w:val="000000"/>
          <w:sz w:val="27"/>
          <w:szCs w:val="27"/>
        </w:rPr>
        <w:t xml:space="preserve"> дату.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2)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3) Обращение, поступившее в администрацию или должностному лицу в форме электронного документа посредством федеральной государственной информационной системы «Единый портал государственных и муниципальных услуг (функций)» (дале</w:t>
      </w:r>
      <w:proofErr w:type="gramStart"/>
      <w:r>
        <w:rPr>
          <w:color w:val="000000"/>
          <w:sz w:val="27"/>
          <w:szCs w:val="27"/>
        </w:rPr>
        <w:t>е-</w:t>
      </w:r>
      <w:proofErr w:type="gramEnd"/>
      <w:r>
        <w:rPr>
          <w:color w:val="000000"/>
          <w:sz w:val="27"/>
          <w:szCs w:val="27"/>
        </w:rPr>
        <w:t xml:space="preserve"> Единый портал), подлежит рассмотрению в порядке, установленном настоящим Постановлением. </w:t>
      </w:r>
      <w:proofErr w:type="gramStart"/>
      <w:r>
        <w:rPr>
          <w:color w:val="000000"/>
          <w:sz w:val="27"/>
          <w:szCs w:val="27"/>
        </w:rPr>
        <w:t>В обращении гражданин в обязательном порядке указывает свои фамилию, имя, отчество (последнее - при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наличии</w:t>
      </w:r>
      <w:proofErr w:type="gramEnd"/>
      <w:r>
        <w:rPr>
          <w:color w:val="000000"/>
          <w:sz w:val="27"/>
          <w:szCs w:val="27"/>
        </w:rPr>
        <w:t>), а также указывает адрес электронной почты либо использует адрес (уникальный идентификатор) личного кабинета на Едином портале,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C7BB8" w:rsidRPr="008F400A" w:rsidRDefault="00BC7BB8" w:rsidP="00BC7BB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r w:rsidRPr="008F400A">
        <w:rPr>
          <w:b/>
          <w:color w:val="000000"/>
          <w:sz w:val="27"/>
          <w:szCs w:val="27"/>
        </w:rPr>
        <w:t>Порядок приема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Обращения подаются в приемную администрации муниципального образования.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 письменном обращении в правой части нижнего поля первого листа проставляется регистрационный штамп, в котором указываются регистрационный номер и дата.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Обращение, поступившее в орган местного самоуправления в форме электронного документа, подлежит рассмотрению в порядке, установленном настоящим Положением.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Письменное обращение, содержащее вопросы, решение которых не входит в компетенцию администрации,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6. Гарантии безопасности гражданина в связи с его обращением, а также требования к письменному обращению устанавливаются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</w:t>
      </w:r>
      <w:r w:rsidRPr="008F400A">
        <w:rPr>
          <w:b/>
          <w:color w:val="000000"/>
          <w:sz w:val="27"/>
          <w:szCs w:val="27"/>
        </w:rPr>
        <w:t>Обязательность принятия обращения к рассмотрению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Обращение, поступившее в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Должностные лица органа местного самоуправления обязаны организовать работу по рассмотрению обращений граждан, обеспечивать необходимые условия для быстрого и эффективного рассмотрения обращений граждан, личного приема граждан должностными лицами, правомочными принимать решения по существу обращений граждан.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В случае необходимости, рассматривающие обращение специалисты обеспечивают его рассмотрение с выездом на место.</w:t>
      </w:r>
    </w:p>
    <w:p w:rsidR="00BC7BB8" w:rsidRPr="008F400A" w:rsidRDefault="00BC7BB8" w:rsidP="00BC7BB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</w:t>
      </w:r>
      <w:r w:rsidRPr="008F400A">
        <w:rPr>
          <w:b/>
          <w:color w:val="000000"/>
          <w:sz w:val="27"/>
          <w:szCs w:val="27"/>
        </w:rPr>
        <w:t>. Рассмотрение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Специалист администрации, которому поручено рассмотрение вопросов, поставленных в обращении, обязан своевременно и по существу рассмотреть обращение и принять по нему решение в порядке, установленном действующим законодательством, при этом: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принимает меры, направленные на восстановление или защиту нарушенных прав, свобод и законных интересов гражданина;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дает письменный ответ по существу поставленных в обращении вопросов, за исключением случаев, установленных Федеральным законом.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Окончательные ответы по обращениям готовятся специалистом администрации муниципального образования и подписываются главой сельсовета.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Ответ на обращение направляется в форме электронного документа по адресу электронной почты, указанному в обращении, поступившем в орган местного </w:t>
      </w:r>
      <w:r>
        <w:rPr>
          <w:color w:val="000000"/>
          <w:sz w:val="27"/>
          <w:szCs w:val="27"/>
        </w:rPr>
        <w:lastRenderedPageBreak/>
        <w:t xml:space="preserve">самоуправления или должностному лицу в форме электронного документа,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>
        <w:rPr>
          <w:color w:val="000000"/>
          <w:sz w:val="27"/>
          <w:szCs w:val="27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</w:t>
      </w:r>
      <w:proofErr w:type="gramEnd"/>
      <w:r>
        <w:rPr>
          <w:color w:val="000000"/>
          <w:sz w:val="27"/>
          <w:szCs w:val="27"/>
        </w:rPr>
        <w:t xml:space="preserve"> от 2 мая 2006 г. N 59-ФЗ "О порядке рассмотрения обращений граждан Российской Федерации" на официальном сайте данных органа местного самоуправления в информационно-телекоммуникационной сети "Интернет"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Обращения граждан считаются рассмотренными, если разрешены все поставленные в них вопросы, по ним приняты необходимые меры и даны исчерпывающие ответы, соответствующие действующему законодательству.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Не допускается направление для рассмотрения по существу жалоб тем органам и должностным лицам, действия (бездействие) и решения которых обжалуются.</w:t>
      </w:r>
    </w:p>
    <w:p w:rsidR="00BC7BB8" w:rsidRPr="008F400A" w:rsidRDefault="00BC7BB8" w:rsidP="00BC7BB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r w:rsidRPr="008F400A">
        <w:rPr>
          <w:b/>
          <w:color w:val="000000"/>
          <w:sz w:val="27"/>
          <w:szCs w:val="27"/>
        </w:rPr>
        <w:t>Порядок рассмотрения отдельных обращений граждан.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В случае если в письменном обращении не </w:t>
      </w:r>
      <w:proofErr w:type="gramStart"/>
      <w:r>
        <w:rPr>
          <w:color w:val="000000"/>
          <w:sz w:val="27"/>
          <w:szCs w:val="27"/>
        </w:rPr>
        <w:t>указаны</w:t>
      </w:r>
      <w:proofErr w:type="gramEnd"/>
      <w:r>
        <w:rPr>
          <w:color w:val="000000"/>
          <w:sz w:val="27"/>
          <w:szCs w:val="27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</w:t>
      </w:r>
      <w:proofErr w:type="gramStart"/>
      <w:r>
        <w:rPr>
          <w:color w:val="000000"/>
          <w:sz w:val="27"/>
          <w:szCs w:val="27"/>
        </w:rPr>
        <w:t>В случае 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proofErr w:type="gramEnd"/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даётся,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В случае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</w:t>
      </w:r>
      <w:proofErr w:type="gramEnd"/>
      <w:r>
        <w:rPr>
          <w:color w:val="000000"/>
          <w:sz w:val="27"/>
          <w:szCs w:val="27"/>
        </w:rPr>
        <w:t xml:space="preserve">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gramStart"/>
      <w:r>
        <w:rPr>
          <w:color w:val="000000"/>
          <w:sz w:val="27"/>
          <w:szCs w:val="27"/>
        </w:rPr>
        <w:t>В случае поступления в орган местного самоуправления или должностному лицу письменного обращения, содержащего вопрос, ответ на который размещен на официальном сайте</w:t>
      </w:r>
      <w:r w:rsidR="00167E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данных государственного органа или органа местного самоуправления в информационно-телекоммуникационной сети "Интернет" (в соответствии с п.3. ст. 8 настоящего Положения),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</w:t>
      </w:r>
      <w:proofErr w:type="gramEnd"/>
      <w:r>
        <w:rPr>
          <w:color w:val="000000"/>
          <w:sz w:val="27"/>
          <w:szCs w:val="27"/>
        </w:rPr>
        <w:t xml:space="preserve">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8.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9.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самоуправления или соответствующему должностному лицу.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gramStart"/>
      <w:r>
        <w:rPr>
          <w:color w:val="000000"/>
          <w:sz w:val="27"/>
          <w:szCs w:val="27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rPr>
          <w:color w:val="000000"/>
          <w:sz w:val="27"/>
          <w:szCs w:val="27"/>
        </w:rPr>
        <w:t xml:space="preserve"> случая, указанного в части 4 статьи 9 настоящего Положения.</w:t>
      </w:r>
    </w:p>
    <w:p w:rsidR="00BC7BB8" w:rsidRPr="00167EB6" w:rsidRDefault="00BC7BB8" w:rsidP="00BC7BB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11. </w:t>
      </w:r>
      <w:r w:rsidRPr="00167EB6">
        <w:rPr>
          <w:b/>
          <w:color w:val="000000"/>
          <w:sz w:val="27"/>
          <w:szCs w:val="27"/>
        </w:rPr>
        <w:t>Личный прием граждан</w:t>
      </w:r>
    </w:p>
    <w:p w:rsidR="00EF1926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Личный прием граждан в администрации сельсовета проводится главой администрации и ведущим специалистом. Информация о месте приема, а</w:t>
      </w:r>
      <w:r w:rsidR="00EF192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также об установленных для приема днях и часах доводится до сведения граждан. 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При личном приеме гражданин предъявляет документ, удостоверяющий его личность.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Содержание устного обращения заносится в карточку личного приема граждан.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Письменное обращение, принятое в ходе личного приема, подлежит регистрации и рассмотрению в порядке, установленном настоящим Положением.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в обращении содержатся вопросы, решение которых не входит в компетенцию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Отдельные категории граждан в случаях, предусмотренных</w:t>
      </w:r>
      <w:r w:rsidR="00167EB6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законодательством Российской Федерации, пользуются правом на личный прием в</w:t>
      </w:r>
      <w:r w:rsidR="006D19F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первоочередном порядке.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r w:rsidRPr="00167EB6">
        <w:rPr>
          <w:b/>
          <w:color w:val="000000"/>
          <w:sz w:val="27"/>
          <w:szCs w:val="27"/>
        </w:rPr>
        <w:t>Сроки рассмотрения письменного обращения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Письменное обращение, поступившее в орган местного самоуправления или должностному лицу в соответствии с его компетенцией, рассматривается в течение 30 дней со дня регистрации письменного обращения.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исключительных случаях, а также в случае направления запроса, предусмотренным Федеральным законом, глава администрации, либо по его поручению один из заместителей,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gramStart"/>
      <w:r w:rsidRPr="00167EB6">
        <w:rPr>
          <w:b/>
          <w:color w:val="000000"/>
          <w:sz w:val="27"/>
          <w:szCs w:val="27"/>
        </w:rPr>
        <w:t>Контроль за</w:t>
      </w:r>
      <w:proofErr w:type="gramEnd"/>
      <w:r w:rsidRPr="00167EB6">
        <w:rPr>
          <w:b/>
          <w:color w:val="000000"/>
          <w:sz w:val="27"/>
          <w:szCs w:val="27"/>
        </w:rPr>
        <w:t xml:space="preserve"> соблюдением порядка рассмотрения обращений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Глава администрации осуществляет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соблюдением порядка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</w:t>
      </w:r>
    </w:p>
    <w:p w:rsidR="00BC7BB8" w:rsidRPr="00167EB6" w:rsidRDefault="00BC7BB8" w:rsidP="00BC7BB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r w:rsidRPr="00167EB6">
        <w:rPr>
          <w:b/>
          <w:color w:val="000000"/>
          <w:sz w:val="27"/>
          <w:szCs w:val="27"/>
        </w:rPr>
        <w:t>Ответственность за нарушение установленного</w:t>
      </w:r>
      <w:r w:rsidR="00167EB6" w:rsidRPr="00167EB6">
        <w:rPr>
          <w:b/>
          <w:color w:val="000000"/>
          <w:sz w:val="27"/>
          <w:szCs w:val="27"/>
        </w:rPr>
        <w:t xml:space="preserve">  </w:t>
      </w:r>
      <w:r w:rsidRPr="00167EB6">
        <w:rPr>
          <w:b/>
          <w:color w:val="000000"/>
          <w:sz w:val="27"/>
          <w:szCs w:val="27"/>
        </w:rPr>
        <w:t>порядка рассмотрения обращений граждан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Лица, виновные в нарушении установленного Федеральным законом порядка </w:t>
      </w:r>
      <w:proofErr w:type="gramStart"/>
      <w:r>
        <w:rPr>
          <w:color w:val="000000"/>
          <w:sz w:val="27"/>
          <w:szCs w:val="27"/>
        </w:rPr>
        <w:t>рас-смотрения</w:t>
      </w:r>
      <w:proofErr w:type="gramEnd"/>
      <w:r>
        <w:rPr>
          <w:color w:val="000000"/>
          <w:sz w:val="27"/>
          <w:szCs w:val="27"/>
        </w:rPr>
        <w:t xml:space="preserve"> обращений граждан несут ответственность, предусмотренную законодательством Российской Федерации.</w:t>
      </w:r>
    </w:p>
    <w:p w:rsidR="00BC7BB8" w:rsidRPr="00167EB6" w:rsidRDefault="00BC7BB8" w:rsidP="00BC7BB8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</w:t>
      </w:r>
      <w:r w:rsidRPr="00167EB6">
        <w:rPr>
          <w:b/>
          <w:color w:val="000000"/>
          <w:sz w:val="27"/>
          <w:szCs w:val="27"/>
        </w:rPr>
        <w:t>. Возмещение причиненных убытков и взыскание понесенных расходов при рассмотрении обращений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C7BB8" w:rsidRDefault="00BC7BB8" w:rsidP="00BC7BB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В случае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3649A6" w:rsidRDefault="003649A6"/>
    <w:sectPr w:rsidR="003649A6" w:rsidSect="008F400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65E6C"/>
    <w:multiLevelType w:val="hybridMultilevel"/>
    <w:tmpl w:val="78D0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7BB8"/>
    <w:rsid w:val="00021949"/>
    <w:rsid w:val="000968AA"/>
    <w:rsid w:val="00101402"/>
    <w:rsid w:val="00132AE7"/>
    <w:rsid w:val="00167EB6"/>
    <w:rsid w:val="00171B14"/>
    <w:rsid w:val="003649A6"/>
    <w:rsid w:val="003B2C03"/>
    <w:rsid w:val="003E4082"/>
    <w:rsid w:val="004374B3"/>
    <w:rsid w:val="004B2520"/>
    <w:rsid w:val="006D19FF"/>
    <w:rsid w:val="00771C3A"/>
    <w:rsid w:val="007C4607"/>
    <w:rsid w:val="007F1C62"/>
    <w:rsid w:val="008F400A"/>
    <w:rsid w:val="00924167"/>
    <w:rsid w:val="009303FB"/>
    <w:rsid w:val="009F4989"/>
    <w:rsid w:val="00BC7BB8"/>
    <w:rsid w:val="00BD3CB7"/>
    <w:rsid w:val="00D26C12"/>
    <w:rsid w:val="00D911CC"/>
    <w:rsid w:val="00DC656E"/>
    <w:rsid w:val="00EB7D0A"/>
    <w:rsid w:val="00EF1926"/>
    <w:rsid w:val="00F9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1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46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7B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11C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F1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1C62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7C46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3410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ПК</cp:lastModifiedBy>
  <cp:revision>25</cp:revision>
  <dcterms:created xsi:type="dcterms:W3CDTF">2024-01-31T12:56:00Z</dcterms:created>
  <dcterms:modified xsi:type="dcterms:W3CDTF">2024-02-16T07:46:00Z</dcterms:modified>
</cp:coreProperties>
</file>