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B8" w:rsidRDefault="00A261B8" w:rsidP="00A261B8">
      <w:pPr>
        <w:spacing w:after="0"/>
        <w:contextualSpacing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261B8" w:rsidRDefault="00CB1E4C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61B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261B8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A261B8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61B8" w:rsidRDefault="00A261B8" w:rsidP="00A261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61B8" w:rsidRPr="008F19A9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0D37AA">
        <w:rPr>
          <w:rFonts w:ascii="Times New Roman" w:hAnsi="Times New Roman" w:cs="Times New Roman"/>
          <w:b/>
          <w:sz w:val="28"/>
          <w:szCs w:val="28"/>
        </w:rPr>
        <w:t>№ 434-688</w:t>
      </w:r>
    </w:p>
    <w:p w:rsidR="00A261B8" w:rsidRDefault="000D37AA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</w:t>
      </w:r>
      <w:r w:rsidR="00266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B72">
        <w:rPr>
          <w:rFonts w:ascii="Times New Roman" w:hAnsi="Times New Roman" w:cs="Times New Roman"/>
          <w:b/>
          <w:sz w:val="28"/>
          <w:szCs w:val="28"/>
        </w:rPr>
        <w:t>октября</w:t>
      </w:r>
      <w:r w:rsidR="00895D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A261B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261B8" w:rsidRDefault="00421FCC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A261B8">
        <w:rPr>
          <w:rFonts w:ascii="Times New Roman" w:hAnsi="Times New Roman" w:cs="Times New Roman"/>
          <w:b/>
          <w:sz w:val="28"/>
          <w:szCs w:val="28"/>
        </w:rPr>
        <w:t>.</w:t>
      </w:r>
      <w:r w:rsidR="00CB1E4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CB1E4C">
        <w:rPr>
          <w:rFonts w:ascii="Times New Roman" w:hAnsi="Times New Roman" w:cs="Times New Roman"/>
          <w:b/>
          <w:sz w:val="28"/>
          <w:szCs w:val="28"/>
        </w:rPr>
        <w:t>ерновой</w:t>
      </w:r>
    </w:p>
    <w:p w:rsidR="00421FCC" w:rsidRDefault="00421FCC" w:rsidP="00421FCC">
      <w:pPr>
        <w:pStyle w:val="msonormalbullet2gif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421FCC" w:rsidRDefault="00421FCC" w:rsidP="00421FCC">
      <w:pPr>
        <w:pStyle w:val="msonormalbullet2gif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Совета</w:t>
      </w:r>
      <w:r w:rsidR="000D37AA">
        <w:rPr>
          <w:b/>
          <w:sz w:val="28"/>
          <w:szCs w:val="28"/>
        </w:rPr>
        <w:t xml:space="preserve"> </w:t>
      </w:r>
      <w:proofErr w:type="spellStart"/>
      <w:r w:rsidR="00CB1E4C">
        <w:rPr>
          <w:b/>
          <w:sz w:val="28"/>
          <w:szCs w:val="28"/>
        </w:rPr>
        <w:t>Зерновского</w:t>
      </w:r>
      <w:proofErr w:type="spellEnd"/>
      <w:r w:rsidR="00CB1E4C">
        <w:rPr>
          <w:b/>
          <w:sz w:val="28"/>
          <w:szCs w:val="28"/>
        </w:rPr>
        <w:t xml:space="preserve"> </w:t>
      </w:r>
      <w:r w:rsidR="000D37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</w:p>
    <w:p w:rsidR="00421FCC" w:rsidRDefault="00421FCC" w:rsidP="00421FCC">
      <w:pPr>
        <w:pStyle w:val="msonormalbullet2gif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от 01.11.2013 г. № </w:t>
      </w:r>
      <w:r w:rsidR="00CB1E4C">
        <w:rPr>
          <w:b/>
          <w:sz w:val="28"/>
          <w:szCs w:val="28"/>
        </w:rPr>
        <w:t>178-279</w:t>
      </w:r>
    </w:p>
    <w:p w:rsidR="00421FCC" w:rsidRDefault="00421FCC" w:rsidP="00421FCC">
      <w:pPr>
        <w:pStyle w:val="msonormalbullet2gif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положения по оплате </w:t>
      </w:r>
    </w:p>
    <w:p w:rsidR="00421FCC" w:rsidRDefault="00421FCC" w:rsidP="00421FCC">
      <w:pPr>
        <w:pStyle w:val="msonormalbullet2gif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труда в  </w:t>
      </w:r>
      <w:proofErr w:type="spellStart"/>
      <w:r w:rsidR="00CB1E4C">
        <w:rPr>
          <w:b/>
          <w:sz w:val="28"/>
          <w:szCs w:val="28"/>
        </w:rPr>
        <w:t>Зерновском</w:t>
      </w:r>
      <w:proofErr w:type="spellEnd"/>
      <w:r w:rsidR="00CB1E4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муниципальном образовании»</w:t>
      </w:r>
    </w:p>
    <w:p w:rsidR="00421FCC" w:rsidRDefault="00421FCC" w:rsidP="00421FCC">
      <w:pPr>
        <w:pStyle w:val="msonormalbullet2gif"/>
        <w:spacing w:after="0" w:afterAutospacing="0"/>
        <w:jc w:val="both"/>
        <w:rPr>
          <w:b/>
          <w:sz w:val="28"/>
          <w:szCs w:val="28"/>
        </w:rPr>
      </w:pPr>
    </w:p>
    <w:p w:rsidR="00421FCC" w:rsidRDefault="001A3193" w:rsidP="00421FCC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1FCC">
        <w:rPr>
          <w:sz w:val="28"/>
          <w:szCs w:val="28"/>
        </w:rPr>
        <w:t>Руководствуясь Федер</w:t>
      </w:r>
      <w:r w:rsidR="00260BC8">
        <w:rPr>
          <w:sz w:val="28"/>
          <w:szCs w:val="28"/>
        </w:rPr>
        <w:t>альным законом от 6 октября 2003</w:t>
      </w:r>
      <w:r w:rsidR="00421FCC">
        <w:rPr>
          <w:sz w:val="28"/>
          <w:szCs w:val="28"/>
        </w:rPr>
        <w:t xml:space="preserve">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и на основании Устава </w:t>
      </w:r>
      <w:proofErr w:type="spellStart"/>
      <w:r w:rsidR="00CB1E4C">
        <w:rPr>
          <w:sz w:val="28"/>
          <w:szCs w:val="28"/>
        </w:rPr>
        <w:t>Зерновского</w:t>
      </w:r>
      <w:proofErr w:type="spellEnd"/>
      <w:r w:rsidR="00CB1E4C">
        <w:rPr>
          <w:sz w:val="28"/>
          <w:szCs w:val="28"/>
        </w:rPr>
        <w:t xml:space="preserve"> </w:t>
      </w:r>
      <w:r w:rsidR="00421FCC">
        <w:rPr>
          <w:sz w:val="28"/>
          <w:szCs w:val="28"/>
        </w:rPr>
        <w:t>муниципального образования</w:t>
      </w:r>
    </w:p>
    <w:p w:rsidR="00421FCC" w:rsidRDefault="00421FCC" w:rsidP="00421FCC">
      <w:pPr>
        <w:pStyle w:val="msonormalbullet2gi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421FCC" w:rsidRDefault="00421FCC" w:rsidP="00421FCC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№</w:t>
      </w:r>
      <w:r w:rsidR="00A6570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87B72">
        <w:rPr>
          <w:sz w:val="28"/>
          <w:szCs w:val="28"/>
        </w:rPr>
        <w:t>, приложение № 2</w:t>
      </w:r>
      <w:r>
        <w:rPr>
          <w:sz w:val="28"/>
          <w:szCs w:val="28"/>
        </w:rPr>
        <w:t xml:space="preserve"> к решению Совета  </w:t>
      </w:r>
      <w:proofErr w:type="spellStart"/>
      <w:r w:rsidR="00CB1E4C">
        <w:rPr>
          <w:sz w:val="28"/>
          <w:szCs w:val="28"/>
        </w:rPr>
        <w:t>Зерновского</w:t>
      </w:r>
      <w:proofErr w:type="spellEnd"/>
      <w:r w:rsidR="00CB1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от 01.11.2013 года № </w:t>
      </w:r>
      <w:r w:rsidR="00CB1E4C">
        <w:rPr>
          <w:sz w:val="28"/>
          <w:szCs w:val="28"/>
        </w:rPr>
        <w:t xml:space="preserve">178-279 </w:t>
      </w:r>
      <w:r>
        <w:rPr>
          <w:sz w:val="28"/>
          <w:szCs w:val="28"/>
        </w:rPr>
        <w:t xml:space="preserve">«Об утверждении положения по оплате труда в </w:t>
      </w:r>
      <w:proofErr w:type="spellStart"/>
      <w:r w:rsidR="00CB1E4C">
        <w:rPr>
          <w:sz w:val="28"/>
          <w:szCs w:val="28"/>
        </w:rPr>
        <w:t>Зерновском</w:t>
      </w:r>
      <w:proofErr w:type="spellEnd"/>
      <w:r w:rsidR="00CB1E4C">
        <w:rPr>
          <w:sz w:val="28"/>
          <w:szCs w:val="28"/>
        </w:rPr>
        <w:t xml:space="preserve"> </w:t>
      </w:r>
      <w:r w:rsidR="00487B72">
        <w:rPr>
          <w:sz w:val="28"/>
          <w:szCs w:val="28"/>
        </w:rPr>
        <w:t>муниципальном образовании»</w:t>
      </w:r>
      <w:r w:rsidR="00736D2C">
        <w:rPr>
          <w:sz w:val="28"/>
          <w:szCs w:val="28"/>
        </w:rPr>
        <w:t xml:space="preserve"> </w:t>
      </w:r>
      <w:r>
        <w:rPr>
          <w:sz w:val="28"/>
          <w:szCs w:val="28"/>
        </w:rPr>
        <w:t>и изложить его в новой редакции (прилагается).</w:t>
      </w:r>
    </w:p>
    <w:p w:rsidR="00421FCC" w:rsidRPr="00421FCC" w:rsidRDefault="00421FCC" w:rsidP="00421FC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37DB">
        <w:rPr>
          <w:rFonts w:ascii="Times New Roman" w:hAnsi="Times New Roman" w:cs="Times New Roman"/>
          <w:sz w:val="28"/>
          <w:szCs w:val="28"/>
        </w:rPr>
        <w:t xml:space="preserve">2. Решение № </w:t>
      </w:r>
      <w:r w:rsidR="007D596C">
        <w:rPr>
          <w:rFonts w:ascii="Times New Roman" w:hAnsi="Times New Roman" w:cs="Times New Roman"/>
          <w:sz w:val="28"/>
          <w:szCs w:val="28"/>
        </w:rPr>
        <w:t>412-651  от  05.10</w:t>
      </w:r>
      <w:r w:rsidR="00CB1E4C">
        <w:rPr>
          <w:rFonts w:ascii="Times New Roman" w:hAnsi="Times New Roman" w:cs="Times New Roman"/>
          <w:sz w:val="28"/>
          <w:szCs w:val="28"/>
        </w:rPr>
        <w:t>.</w:t>
      </w:r>
      <w:r w:rsidR="007D596C">
        <w:rPr>
          <w:rFonts w:ascii="Times New Roman" w:hAnsi="Times New Roman" w:cs="Times New Roman"/>
          <w:sz w:val="28"/>
          <w:szCs w:val="28"/>
        </w:rPr>
        <w:t>2022</w:t>
      </w:r>
      <w:r w:rsidR="00487B72">
        <w:rPr>
          <w:rFonts w:ascii="Times New Roman" w:hAnsi="Times New Roman" w:cs="Times New Roman"/>
          <w:sz w:val="28"/>
          <w:szCs w:val="28"/>
        </w:rPr>
        <w:t xml:space="preserve"> </w:t>
      </w:r>
      <w:r w:rsidRPr="00421FCC">
        <w:rPr>
          <w:rFonts w:ascii="Times New Roman" w:hAnsi="Times New Roman" w:cs="Times New Roman"/>
          <w:sz w:val="28"/>
          <w:szCs w:val="28"/>
        </w:rPr>
        <w:t xml:space="preserve"> года  считать утратившим силу.</w:t>
      </w:r>
    </w:p>
    <w:p w:rsidR="00421FCC" w:rsidRDefault="00421FCC" w:rsidP="00421FCC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на официальном сайте </w:t>
      </w:r>
      <w:r w:rsidRPr="00057CF6">
        <w:rPr>
          <w:sz w:val="28"/>
          <w:szCs w:val="28"/>
        </w:rPr>
        <w:t xml:space="preserve">интернет на официальном сайте администрации </w:t>
      </w:r>
      <w:proofErr w:type="spellStart"/>
      <w:r w:rsidRPr="00057CF6">
        <w:rPr>
          <w:sz w:val="28"/>
          <w:szCs w:val="28"/>
        </w:rPr>
        <w:t>Дергачевского</w:t>
      </w:r>
      <w:proofErr w:type="spellEnd"/>
      <w:r w:rsidRPr="00057CF6">
        <w:rPr>
          <w:sz w:val="28"/>
          <w:szCs w:val="28"/>
        </w:rPr>
        <w:t xml:space="preserve"> муниципального района </w:t>
      </w:r>
      <w:r w:rsidRPr="00057CF6">
        <w:rPr>
          <w:sz w:val="28"/>
          <w:szCs w:val="28"/>
          <w:u w:val="single"/>
        </w:rPr>
        <w:t xml:space="preserve">http:// </w:t>
      </w:r>
      <w:proofErr w:type="spellStart"/>
      <w:r w:rsidRPr="00057CF6">
        <w:rPr>
          <w:sz w:val="28"/>
          <w:szCs w:val="28"/>
          <w:u w:val="single"/>
          <w:lang w:val="en-US"/>
        </w:rPr>
        <w:t>dergachi</w:t>
      </w:r>
      <w:proofErr w:type="spellEnd"/>
      <w:r w:rsidRPr="00057CF6">
        <w:rPr>
          <w:sz w:val="28"/>
          <w:szCs w:val="28"/>
          <w:u w:val="single"/>
        </w:rPr>
        <w:t>.</w:t>
      </w:r>
      <w:proofErr w:type="spellStart"/>
      <w:r w:rsidRPr="00057CF6">
        <w:rPr>
          <w:sz w:val="28"/>
          <w:szCs w:val="28"/>
          <w:u w:val="single"/>
          <w:lang w:val="en-US"/>
        </w:rPr>
        <w:t>sarmo</w:t>
      </w:r>
      <w:proofErr w:type="spellEnd"/>
      <w:r w:rsidRPr="00057CF6">
        <w:rPr>
          <w:sz w:val="28"/>
          <w:szCs w:val="28"/>
          <w:u w:val="single"/>
        </w:rPr>
        <w:t>.</w:t>
      </w:r>
      <w:proofErr w:type="spellStart"/>
      <w:r w:rsidRPr="00057CF6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.</w:t>
      </w:r>
    </w:p>
    <w:p w:rsidR="00421FCC" w:rsidRPr="007D596C" w:rsidRDefault="006C2686" w:rsidP="007D596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1FCC" w:rsidRPr="007D596C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</w:t>
      </w:r>
      <w:r w:rsidR="007D596C" w:rsidRPr="007D596C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правоотношения, возникшие с 01.10.2023 г</w:t>
      </w:r>
    </w:p>
    <w:p w:rsidR="007D596C" w:rsidRDefault="00421FCC" w:rsidP="007D596C">
      <w:pPr>
        <w:pStyle w:val="msonormalbullet2gi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CB1E4C">
        <w:rPr>
          <w:b/>
          <w:sz w:val="28"/>
          <w:szCs w:val="28"/>
        </w:rPr>
        <w:t>Зерновского</w:t>
      </w:r>
      <w:proofErr w:type="spellEnd"/>
      <w:r w:rsidR="007D596C">
        <w:rPr>
          <w:b/>
          <w:sz w:val="28"/>
          <w:szCs w:val="28"/>
        </w:rPr>
        <w:t xml:space="preserve">           </w:t>
      </w:r>
      <w:proofErr w:type="spellStart"/>
      <w:r w:rsidR="007D596C">
        <w:rPr>
          <w:b/>
          <w:sz w:val="28"/>
          <w:szCs w:val="28"/>
        </w:rPr>
        <w:t>Б.Б.Кулушев</w:t>
      </w:r>
      <w:proofErr w:type="spellEnd"/>
      <w:r w:rsidR="007D596C" w:rsidRPr="007D596C">
        <w:rPr>
          <w:b/>
          <w:sz w:val="28"/>
          <w:szCs w:val="28"/>
        </w:rPr>
        <w:t xml:space="preserve"> </w:t>
      </w:r>
      <w:r w:rsidR="007D596C">
        <w:rPr>
          <w:b/>
          <w:sz w:val="28"/>
          <w:szCs w:val="28"/>
        </w:rPr>
        <w:t xml:space="preserve">                                                                                     муниципального  образования</w:t>
      </w:r>
    </w:p>
    <w:p w:rsidR="007D596C" w:rsidRDefault="007D596C" w:rsidP="007D596C">
      <w:pPr>
        <w:pStyle w:val="msonormalbullet2gi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D59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</w:t>
      </w:r>
    </w:p>
    <w:p w:rsidR="00035141" w:rsidRDefault="00421FCC" w:rsidP="00421FCC">
      <w:pPr>
        <w:pStyle w:val="msonormalbullet2gi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7D596C">
        <w:rPr>
          <w:b/>
          <w:sz w:val="28"/>
          <w:szCs w:val="28"/>
        </w:rPr>
        <w:t xml:space="preserve">                                                                                      </w:t>
      </w:r>
    </w:p>
    <w:p w:rsidR="00641335" w:rsidRDefault="00641335" w:rsidP="00A261B8">
      <w:pPr>
        <w:pStyle w:val="msonormalbullet2gif"/>
        <w:ind w:firstLine="567"/>
        <w:jc w:val="right"/>
        <w:rPr>
          <w:b/>
          <w:sz w:val="20"/>
          <w:szCs w:val="20"/>
        </w:rPr>
      </w:pPr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№1</w:t>
      </w:r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« О денежном вознаграждении членов </w:t>
      </w:r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выборных органов местного самоуправления, </w:t>
      </w:r>
      <w:proofErr w:type="gramStart"/>
      <w:r>
        <w:rPr>
          <w:sz w:val="20"/>
          <w:szCs w:val="20"/>
        </w:rPr>
        <w:t>денежном</w:t>
      </w:r>
      <w:proofErr w:type="gramEnd"/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содержании</w:t>
      </w:r>
      <w:proofErr w:type="gramEnd"/>
      <w:r>
        <w:rPr>
          <w:sz w:val="20"/>
          <w:szCs w:val="20"/>
        </w:rPr>
        <w:t xml:space="preserve"> и материальном стимулировании лиц, </w:t>
      </w:r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замещающих</w:t>
      </w:r>
      <w:proofErr w:type="gramEnd"/>
      <w:r>
        <w:rPr>
          <w:sz w:val="20"/>
          <w:szCs w:val="20"/>
        </w:rPr>
        <w:t xml:space="preserve"> должности муниципальной службы </w:t>
      </w:r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органах местного самоуправления </w:t>
      </w:r>
    </w:p>
    <w:p w:rsidR="00A261B8" w:rsidRPr="00A261B8" w:rsidRDefault="00CB1E4C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Зерновского</w:t>
      </w:r>
      <w:proofErr w:type="spellEnd"/>
      <w:r>
        <w:rPr>
          <w:sz w:val="20"/>
          <w:szCs w:val="20"/>
        </w:rPr>
        <w:t xml:space="preserve"> </w:t>
      </w:r>
      <w:r w:rsidR="007C5C4C">
        <w:rPr>
          <w:sz w:val="20"/>
          <w:szCs w:val="20"/>
        </w:rPr>
        <w:t xml:space="preserve"> </w:t>
      </w:r>
      <w:r w:rsidR="00A261B8">
        <w:rPr>
          <w:sz w:val="20"/>
          <w:szCs w:val="20"/>
        </w:rPr>
        <w:t xml:space="preserve"> муниципального образования»</w:t>
      </w:r>
    </w:p>
    <w:p w:rsidR="00A261B8" w:rsidRDefault="00A261B8" w:rsidP="00A261B8">
      <w:pPr>
        <w:pStyle w:val="msonormalbullet2gif"/>
        <w:tabs>
          <w:tab w:val="left" w:pos="399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денежного вознаграждения</w:t>
      </w:r>
    </w:p>
    <w:p w:rsidR="00A261B8" w:rsidRDefault="00A261B8" w:rsidP="00A261B8">
      <w:pPr>
        <w:pStyle w:val="msonormalbullet2gif"/>
        <w:tabs>
          <w:tab w:val="left" w:pos="399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членов выборных органов местного самоуправления должностных окладов муниципальных служащих, замещающих муниципальные должности, учреждаемые для исполнения  и обеспечения полномочий органов местного самоуправления муниципальных образований </w:t>
      </w:r>
      <w:proofErr w:type="spellStart"/>
      <w:r w:rsidR="00CB1E4C">
        <w:rPr>
          <w:b/>
          <w:sz w:val="28"/>
          <w:szCs w:val="28"/>
        </w:rPr>
        <w:t>Зерновского</w:t>
      </w:r>
      <w:proofErr w:type="spellEnd"/>
      <w:r w:rsidR="00CB1E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A261B8" w:rsidRPr="00A261B8" w:rsidRDefault="00A261B8" w:rsidP="00A261B8">
      <w:pPr>
        <w:pStyle w:val="msonormalbullet2gif"/>
        <w:tabs>
          <w:tab w:val="left" w:pos="3990"/>
        </w:tabs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3162"/>
        <w:gridCol w:w="3155"/>
        <w:gridCol w:w="2219"/>
      </w:tblGrid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№</w:t>
            </w:r>
          </w:p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261B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261B8">
              <w:rPr>
                <w:b/>
                <w:sz w:val="28"/>
                <w:szCs w:val="28"/>
              </w:rPr>
              <w:t>/</w:t>
            </w:r>
            <w:proofErr w:type="spellStart"/>
            <w:r w:rsidRPr="00A261B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Денежное вознаграждение (рублей)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2B27FD" w:rsidP="00641335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41236</w:t>
            </w:r>
            <w:r w:rsidR="00487B72">
              <w:rPr>
                <w:sz w:val="28"/>
                <w:szCs w:val="28"/>
              </w:rPr>
              <w:t>,0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E922E2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4650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487B72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B27FD">
              <w:rPr>
                <w:sz w:val="28"/>
                <w:szCs w:val="28"/>
              </w:rPr>
              <w:t>364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2975C0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27FD">
              <w:rPr>
                <w:sz w:val="28"/>
                <w:szCs w:val="28"/>
              </w:rPr>
              <w:t>543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1537DB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27FD">
              <w:rPr>
                <w:sz w:val="28"/>
                <w:szCs w:val="28"/>
              </w:rPr>
              <w:t>327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 xml:space="preserve">Специалист </w:t>
            </w:r>
            <w:r w:rsidRPr="00A261B8">
              <w:rPr>
                <w:sz w:val="28"/>
                <w:szCs w:val="28"/>
                <w:lang w:val="en-US"/>
              </w:rPr>
              <w:t>I</w:t>
            </w:r>
            <w:r w:rsidRPr="00A261B8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487B72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27FD">
              <w:rPr>
                <w:sz w:val="28"/>
                <w:szCs w:val="28"/>
              </w:rPr>
              <w:t>224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 xml:space="preserve">Специалист </w:t>
            </w:r>
            <w:r w:rsidRPr="00A261B8">
              <w:rPr>
                <w:sz w:val="28"/>
                <w:szCs w:val="28"/>
                <w:lang w:val="en-US"/>
              </w:rPr>
              <w:t xml:space="preserve">II </w:t>
            </w:r>
            <w:r w:rsidRPr="00A261B8">
              <w:rPr>
                <w:sz w:val="28"/>
                <w:szCs w:val="28"/>
              </w:rPr>
              <w:t>категории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2B27FD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2879</w:t>
            </w:r>
          </w:p>
        </w:tc>
      </w:tr>
    </w:tbl>
    <w:p w:rsidR="00A261B8" w:rsidRDefault="00A261B8" w:rsidP="00A261B8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A261B8" w:rsidRDefault="00A261B8" w:rsidP="00A261B8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AC4F54" w:rsidRDefault="00AC4F54" w:rsidP="00A261B8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AC4F54" w:rsidRDefault="00AC4F54" w:rsidP="00A261B8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A261B8" w:rsidRDefault="00A261B8" w:rsidP="00A261B8">
      <w:pPr>
        <w:jc w:val="both"/>
        <w:rPr>
          <w:rFonts w:ascii="Times New Roman" w:hAnsi="Times New Roman" w:cs="Times New Roman"/>
        </w:rPr>
      </w:pPr>
    </w:p>
    <w:p w:rsidR="00A261B8" w:rsidRDefault="00A261B8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261B8">
      <w:pPr>
        <w:spacing w:after="0"/>
        <w:contextualSpacing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  <w:r w:rsidRPr="00A31C12">
        <w:rPr>
          <w:rFonts w:ascii="Times New Roman" w:hAnsi="Times New Roman" w:cs="Times New Roman"/>
          <w:b/>
          <w:sz w:val="18"/>
          <w:szCs w:val="20"/>
        </w:rPr>
        <w:t>Приложение №2</w:t>
      </w: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 w:rsidRPr="00A31C12">
        <w:rPr>
          <w:rFonts w:ascii="Times New Roman" w:hAnsi="Times New Roman" w:cs="Times New Roman"/>
          <w:sz w:val="18"/>
          <w:szCs w:val="20"/>
        </w:rPr>
        <w:t xml:space="preserve">к Положению « О денежном вознаграждении членов </w:t>
      </w: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 w:rsidRPr="00A31C12">
        <w:rPr>
          <w:rFonts w:ascii="Times New Roman" w:hAnsi="Times New Roman" w:cs="Times New Roman"/>
          <w:sz w:val="18"/>
          <w:szCs w:val="20"/>
        </w:rPr>
        <w:t xml:space="preserve">выборных органов местного самоуправления, </w:t>
      </w:r>
      <w:proofErr w:type="gramStart"/>
      <w:r w:rsidRPr="00A31C12">
        <w:rPr>
          <w:rFonts w:ascii="Times New Roman" w:hAnsi="Times New Roman" w:cs="Times New Roman"/>
          <w:sz w:val="18"/>
          <w:szCs w:val="20"/>
        </w:rPr>
        <w:t>денежном</w:t>
      </w:r>
      <w:proofErr w:type="gramEnd"/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proofErr w:type="gramStart"/>
      <w:r w:rsidRPr="00A31C12">
        <w:rPr>
          <w:rFonts w:ascii="Times New Roman" w:hAnsi="Times New Roman" w:cs="Times New Roman"/>
          <w:sz w:val="18"/>
          <w:szCs w:val="20"/>
        </w:rPr>
        <w:t>содержании</w:t>
      </w:r>
      <w:proofErr w:type="gramEnd"/>
      <w:r w:rsidRPr="00A31C12">
        <w:rPr>
          <w:rFonts w:ascii="Times New Roman" w:hAnsi="Times New Roman" w:cs="Times New Roman"/>
          <w:sz w:val="18"/>
          <w:szCs w:val="20"/>
        </w:rPr>
        <w:t xml:space="preserve"> и материальном стимулировании лиц, </w:t>
      </w: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proofErr w:type="gramStart"/>
      <w:r w:rsidRPr="00A31C12">
        <w:rPr>
          <w:rFonts w:ascii="Times New Roman" w:hAnsi="Times New Roman" w:cs="Times New Roman"/>
          <w:sz w:val="18"/>
          <w:szCs w:val="20"/>
        </w:rPr>
        <w:t>замещающих</w:t>
      </w:r>
      <w:proofErr w:type="gramEnd"/>
      <w:r w:rsidRPr="00A31C12">
        <w:rPr>
          <w:rFonts w:ascii="Times New Roman" w:hAnsi="Times New Roman" w:cs="Times New Roman"/>
          <w:sz w:val="18"/>
          <w:szCs w:val="20"/>
        </w:rPr>
        <w:t xml:space="preserve"> должности муниципальной службы </w:t>
      </w: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 w:rsidRPr="00A31C12">
        <w:rPr>
          <w:rFonts w:ascii="Times New Roman" w:hAnsi="Times New Roman" w:cs="Times New Roman"/>
          <w:sz w:val="18"/>
          <w:szCs w:val="20"/>
        </w:rPr>
        <w:t xml:space="preserve">в органах местного самоуправления </w:t>
      </w:r>
    </w:p>
    <w:p w:rsidR="00A31C12" w:rsidRPr="00A31C12" w:rsidRDefault="00CB1E4C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proofErr w:type="spellStart"/>
      <w:r>
        <w:rPr>
          <w:rFonts w:ascii="Times New Roman" w:hAnsi="Times New Roman" w:cs="Times New Roman"/>
          <w:sz w:val="18"/>
          <w:szCs w:val="20"/>
        </w:rPr>
        <w:t>Зерновского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</w:t>
      </w:r>
      <w:r w:rsidR="00A31C12" w:rsidRPr="00A31C12">
        <w:rPr>
          <w:rFonts w:ascii="Times New Roman" w:hAnsi="Times New Roman" w:cs="Times New Roman"/>
          <w:sz w:val="18"/>
          <w:szCs w:val="20"/>
        </w:rPr>
        <w:t xml:space="preserve">  муниципального образования»</w:t>
      </w:r>
    </w:p>
    <w:p w:rsidR="00A31C12" w:rsidRPr="00A31C12" w:rsidRDefault="00A31C12" w:rsidP="00A31C12">
      <w:pPr>
        <w:tabs>
          <w:tab w:val="left" w:pos="399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87B84" w:rsidRPr="00A31C12" w:rsidRDefault="00C87B84" w:rsidP="00C87B84">
      <w:pPr>
        <w:tabs>
          <w:tab w:val="left" w:pos="3990"/>
        </w:tabs>
        <w:spacing w:after="0"/>
        <w:ind w:firstLine="567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A31C12">
        <w:rPr>
          <w:rFonts w:ascii="Times New Roman" w:hAnsi="Times New Roman"/>
          <w:b/>
          <w:sz w:val="24"/>
          <w:szCs w:val="28"/>
        </w:rPr>
        <w:t>Размеры окладов за классный чин лицам, замещающим должности муниципальной службы</w:t>
      </w:r>
    </w:p>
    <w:p w:rsidR="00C87B84" w:rsidRPr="00A31C12" w:rsidRDefault="00C87B84" w:rsidP="00C87B84">
      <w:pPr>
        <w:tabs>
          <w:tab w:val="left" w:pos="3990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2977"/>
      </w:tblGrid>
      <w:tr w:rsidR="00C87B84" w:rsidRPr="002A6ED2" w:rsidTr="009350CA">
        <w:tc>
          <w:tcPr>
            <w:tcW w:w="7088" w:type="dxa"/>
          </w:tcPr>
          <w:p w:rsidR="00C87B84" w:rsidRPr="002A6ED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6ED2">
              <w:rPr>
                <w:rFonts w:ascii="Times New Roman" w:hAnsi="Times New Roman"/>
                <w:b/>
                <w:sz w:val="24"/>
                <w:szCs w:val="28"/>
              </w:rPr>
              <w:t>Классный чин</w:t>
            </w:r>
          </w:p>
        </w:tc>
        <w:tc>
          <w:tcPr>
            <w:tcW w:w="2977" w:type="dxa"/>
          </w:tcPr>
          <w:p w:rsidR="00C87B84" w:rsidRPr="002A6ED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6ED2">
              <w:rPr>
                <w:rFonts w:ascii="Times New Roman" w:hAnsi="Times New Roman"/>
                <w:b/>
                <w:sz w:val="24"/>
                <w:szCs w:val="28"/>
              </w:rPr>
              <w:t>Размер оклада</w:t>
            </w:r>
          </w:p>
        </w:tc>
      </w:tr>
      <w:tr w:rsidR="00C87B84" w:rsidRPr="002A6ED2" w:rsidTr="009350CA">
        <w:tc>
          <w:tcPr>
            <w:tcW w:w="10065" w:type="dxa"/>
            <w:gridSpan w:val="2"/>
          </w:tcPr>
          <w:p w:rsidR="00C87B84" w:rsidRPr="002A6ED2" w:rsidRDefault="00C87B84" w:rsidP="009350CA">
            <w:pPr>
              <w:tabs>
                <w:tab w:val="left" w:pos="2030"/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6ED2">
              <w:rPr>
                <w:rFonts w:ascii="Times New Roman" w:hAnsi="Times New Roman"/>
                <w:b/>
                <w:sz w:val="24"/>
                <w:szCs w:val="28"/>
              </w:rPr>
              <w:t>Высшая группа должностей</w:t>
            </w:r>
          </w:p>
          <w:p w:rsidR="00C87B84" w:rsidRPr="002A6ED2" w:rsidRDefault="00C87B84" w:rsidP="009350CA">
            <w:pPr>
              <w:tabs>
                <w:tab w:val="left" w:pos="2030"/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A6ED2">
              <w:rPr>
                <w:rFonts w:ascii="Times New Roman" w:hAnsi="Times New Roman"/>
                <w:sz w:val="24"/>
                <w:szCs w:val="28"/>
              </w:rPr>
              <w:t>(глава администрации муниципального района, первый заместитель главы администрации муниципального района)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77" w:type="dxa"/>
          </w:tcPr>
          <w:p w:rsidR="00F471D6" w:rsidRPr="00274EE2" w:rsidRDefault="00F471D6" w:rsidP="00F471D6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2B27FD">
              <w:rPr>
                <w:rFonts w:ascii="Times New Roman" w:hAnsi="Times New Roman"/>
                <w:sz w:val="24"/>
                <w:szCs w:val="28"/>
              </w:rPr>
              <w:t>759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2B27FD">
              <w:rPr>
                <w:rFonts w:ascii="Times New Roman" w:hAnsi="Times New Roman"/>
                <w:sz w:val="24"/>
                <w:szCs w:val="28"/>
              </w:rPr>
              <w:t>62</w:t>
            </w:r>
            <w:r w:rsidR="00FD1207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2B27FD">
              <w:rPr>
                <w:rFonts w:ascii="Times New Roman" w:hAnsi="Times New Roman"/>
                <w:sz w:val="24"/>
                <w:szCs w:val="28"/>
              </w:rPr>
              <w:t>498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Главная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(заместители главы администрации муниципального района, руководитель аппарата, управляющий делами)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Советник муниципальной службы 1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2B27FD">
              <w:rPr>
                <w:rFonts w:ascii="Times New Roman" w:hAnsi="Times New Roman"/>
                <w:sz w:val="24"/>
                <w:szCs w:val="28"/>
              </w:rPr>
              <w:t>36</w:t>
            </w:r>
            <w:r w:rsidR="00FD120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Советник муниципальной службы 2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FD1207">
              <w:rPr>
                <w:rFonts w:ascii="Times New Roman" w:hAnsi="Times New Roman"/>
                <w:sz w:val="24"/>
                <w:szCs w:val="28"/>
              </w:rPr>
              <w:t>236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Советник муниципальной службы 3 класса</w:t>
            </w:r>
          </w:p>
        </w:tc>
        <w:tc>
          <w:tcPr>
            <w:tcW w:w="2977" w:type="dxa"/>
          </w:tcPr>
          <w:p w:rsidR="00C87B84" w:rsidRPr="00274EE2" w:rsidRDefault="00FD1207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2103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Ведущая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(начальник управления администрации муниципального района)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FD1207">
              <w:rPr>
                <w:rFonts w:ascii="Times New Roman" w:hAnsi="Times New Roman"/>
                <w:sz w:val="24"/>
                <w:szCs w:val="28"/>
              </w:rPr>
              <w:t>972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FD1207">
              <w:rPr>
                <w:rFonts w:ascii="Times New Roman" w:hAnsi="Times New Roman"/>
                <w:sz w:val="24"/>
                <w:szCs w:val="28"/>
              </w:rPr>
              <w:t>842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FD1207">
              <w:rPr>
                <w:rFonts w:ascii="Times New Roman" w:hAnsi="Times New Roman"/>
                <w:sz w:val="24"/>
                <w:szCs w:val="28"/>
              </w:rPr>
              <w:t>710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Старшая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(заместитель начальника управления, начальник отдела, заместитель начальника отдела, заведующий сектором, консультант)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Референт муниципальной службы 1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FD1207">
              <w:rPr>
                <w:rFonts w:ascii="Times New Roman" w:hAnsi="Times New Roman"/>
                <w:sz w:val="24"/>
                <w:szCs w:val="28"/>
              </w:rPr>
              <w:t>578</w:t>
            </w:r>
          </w:p>
        </w:tc>
      </w:tr>
      <w:tr w:rsidR="00C87B84" w:rsidRPr="00274EE2" w:rsidTr="00F471D6">
        <w:trPr>
          <w:trHeight w:val="174"/>
        </w:trPr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Референт муниципальной службы 2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FD1207">
              <w:rPr>
                <w:rFonts w:ascii="Times New Roman" w:hAnsi="Times New Roman"/>
                <w:sz w:val="24"/>
                <w:szCs w:val="28"/>
              </w:rPr>
              <w:t>447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Референт муниципальной службы 3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FD1207">
              <w:rPr>
                <w:rFonts w:ascii="Times New Roman" w:hAnsi="Times New Roman"/>
                <w:sz w:val="24"/>
                <w:szCs w:val="28"/>
              </w:rPr>
              <w:t>316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Младшая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(главный специалист, ведущий специалист, специалист 1 и 2 категории)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Секретарь муниципальной службы 1 класса</w:t>
            </w:r>
          </w:p>
        </w:tc>
        <w:tc>
          <w:tcPr>
            <w:tcW w:w="2977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1</w:t>
            </w:r>
            <w:r w:rsidR="00373937">
              <w:rPr>
                <w:rFonts w:ascii="Times New Roman" w:hAnsi="Times New Roman"/>
                <w:sz w:val="24"/>
                <w:szCs w:val="28"/>
              </w:rPr>
              <w:t>1</w:t>
            </w:r>
            <w:r w:rsidR="00FD1207">
              <w:rPr>
                <w:rFonts w:ascii="Times New Roman" w:hAnsi="Times New Roman"/>
                <w:sz w:val="24"/>
                <w:szCs w:val="28"/>
              </w:rPr>
              <w:t>87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Секретарь муниципальной службы 2 класса</w:t>
            </w:r>
          </w:p>
        </w:tc>
        <w:tc>
          <w:tcPr>
            <w:tcW w:w="2977" w:type="dxa"/>
          </w:tcPr>
          <w:p w:rsidR="00C87B84" w:rsidRPr="00274EE2" w:rsidRDefault="00FD1207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1054</w:t>
            </w:r>
          </w:p>
        </w:tc>
      </w:tr>
      <w:tr w:rsidR="00C87B84" w:rsidRPr="002A6ED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Секретарь муниципальной службы 3 класса</w:t>
            </w:r>
          </w:p>
        </w:tc>
        <w:tc>
          <w:tcPr>
            <w:tcW w:w="2977" w:type="dxa"/>
          </w:tcPr>
          <w:p w:rsidR="00C87B84" w:rsidRPr="002A6ED2" w:rsidRDefault="00FD1207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923</w:t>
            </w:r>
          </w:p>
        </w:tc>
      </w:tr>
    </w:tbl>
    <w:p w:rsidR="00C87B84" w:rsidRDefault="00C87B84" w:rsidP="00C87B84"/>
    <w:p w:rsidR="005F3219" w:rsidRDefault="005F3219" w:rsidP="00C87B84">
      <w:pPr>
        <w:tabs>
          <w:tab w:val="left" w:pos="3990"/>
        </w:tabs>
        <w:spacing w:after="0"/>
        <w:ind w:firstLine="567"/>
        <w:contextualSpacing/>
        <w:jc w:val="center"/>
      </w:pPr>
    </w:p>
    <w:sectPr w:rsidR="005F3219" w:rsidSect="007D596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C37AC"/>
    <w:multiLevelType w:val="hybridMultilevel"/>
    <w:tmpl w:val="9056C04E"/>
    <w:lvl w:ilvl="0" w:tplc="4D40E31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C12"/>
    <w:rsid w:val="00035141"/>
    <w:rsid w:val="000D37AA"/>
    <w:rsid w:val="000E7E07"/>
    <w:rsid w:val="001537DB"/>
    <w:rsid w:val="0019752E"/>
    <w:rsid w:val="001A3193"/>
    <w:rsid w:val="001F2706"/>
    <w:rsid w:val="00260BC8"/>
    <w:rsid w:val="00266417"/>
    <w:rsid w:val="00291647"/>
    <w:rsid w:val="002975C0"/>
    <w:rsid w:val="002B27FD"/>
    <w:rsid w:val="002F314E"/>
    <w:rsid w:val="00305281"/>
    <w:rsid w:val="003738FA"/>
    <w:rsid w:val="00373937"/>
    <w:rsid w:val="003A2B3C"/>
    <w:rsid w:val="003B1957"/>
    <w:rsid w:val="00420F9C"/>
    <w:rsid w:val="00421FCC"/>
    <w:rsid w:val="00463DAC"/>
    <w:rsid w:val="00487B72"/>
    <w:rsid w:val="004E387E"/>
    <w:rsid w:val="004F20B2"/>
    <w:rsid w:val="0053274F"/>
    <w:rsid w:val="005577D6"/>
    <w:rsid w:val="00576136"/>
    <w:rsid w:val="00577850"/>
    <w:rsid w:val="005C0E46"/>
    <w:rsid w:val="005D1D5E"/>
    <w:rsid w:val="005D29D0"/>
    <w:rsid w:val="005F3219"/>
    <w:rsid w:val="0061432A"/>
    <w:rsid w:val="00641335"/>
    <w:rsid w:val="006C2686"/>
    <w:rsid w:val="006E29E8"/>
    <w:rsid w:val="00736D2C"/>
    <w:rsid w:val="00737056"/>
    <w:rsid w:val="0075216F"/>
    <w:rsid w:val="00762436"/>
    <w:rsid w:val="007C5C4C"/>
    <w:rsid w:val="007D0EC2"/>
    <w:rsid w:val="007D596C"/>
    <w:rsid w:val="007F121C"/>
    <w:rsid w:val="0083106A"/>
    <w:rsid w:val="00895D70"/>
    <w:rsid w:val="008F19A9"/>
    <w:rsid w:val="00A261B8"/>
    <w:rsid w:val="00A31C12"/>
    <w:rsid w:val="00A65708"/>
    <w:rsid w:val="00A81DF2"/>
    <w:rsid w:val="00AB0D4F"/>
    <w:rsid w:val="00AB741D"/>
    <w:rsid w:val="00AC4F54"/>
    <w:rsid w:val="00AD293D"/>
    <w:rsid w:val="00B05386"/>
    <w:rsid w:val="00B8017D"/>
    <w:rsid w:val="00B93A61"/>
    <w:rsid w:val="00BD7952"/>
    <w:rsid w:val="00C17D33"/>
    <w:rsid w:val="00C30950"/>
    <w:rsid w:val="00C323E3"/>
    <w:rsid w:val="00C87B84"/>
    <w:rsid w:val="00CB1E4C"/>
    <w:rsid w:val="00CE1C1E"/>
    <w:rsid w:val="00CF47B0"/>
    <w:rsid w:val="00D12A48"/>
    <w:rsid w:val="00D720F3"/>
    <w:rsid w:val="00E02CFC"/>
    <w:rsid w:val="00E922E2"/>
    <w:rsid w:val="00F156DF"/>
    <w:rsid w:val="00F2225E"/>
    <w:rsid w:val="00F471D6"/>
    <w:rsid w:val="00F87390"/>
    <w:rsid w:val="00FB05DF"/>
    <w:rsid w:val="00FD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A2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413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uiPriority w:val="99"/>
    <w:rsid w:val="00641335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basedOn w:val="a0"/>
    <w:uiPriority w:val="99"/>
    <w:unhideWhenUsed/>
    <w:rsid w:val="006413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15</cp:revision>
  <cp:lastPrinted>2022-01-10T12:37:00Z</cp:lastPrinted>
  <dcterms:created xsi:type="dcterms:W3CDTF">2021-12-15T10:09:00Z</dcterms:created>
  <dcterms:modified xsi:type="dcterms:W3CDTF">2023-10-13T04:38:00Z</dcterms:modified>
</cp:coreProperties>
</file>